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4172" w14:textId="0A60FB31" w:rsidR="00EC1231" w:rsidRPr="004E158F" w:rsidRDefault="00B95CA8" w:rsidP="00EC1231">
      <w:pPr>
        <w:spacing w:line="276" w:lineRule="auto"/>
        <w:jc w:val="center"/>
        <w:rPr>
          <w:rFonts w:ascii="Arial Narrow" w:hAnsi="Arial Narrow"/>
          <w:b/>
          <w:bCs/>
          <w:sz w:val="15"/>
          <w:szCs w:val="15"/>
        </w:rPr>
      </w:pPr>
      <w:r w:rsidRPr="004E158F">
        <w:rPr>
          <w:rFonts w:ascii="Arial Narrow" w:hAnsi="Arial Narrow"/>
          <w:b/>
          <w:bCs/>
          <w:sz w:val="15"/>
          <w:szCs w:val="15"/>
        </w:rPr>
        <w:t xml:space="preserve">OFF-CAMPUS </w:t>
      </w:r>
      <w:r w:rsidR="00EC1231" w:rsidRPr="004E158F">
        <w:rPr>
          <w:rFonts w:ascii="Arial Narrow" w:hAnsi="Arial Narrow"/>
          <w:b/>
          <w:bCs/>
          <w:sz w:val="15"/>
          <w:szCs w:val="15"/>
        </w:rPr>
        <w:t>MUSIC PERFORMANCE AGREEMENT</w:t>
      </w:r>
    </w:p>
    <w:p w14:paraId="7E6CA008" w14:textId="77777777" w:rsidR="00EC1231" w:rsidRPr="004E158F" w:rsidRDefault="00EC1231" w:rsidP="00EC1231">
      <w:pPr>
        <w:spacing w:line="276" w:lineRule="auto"/>
        <w:jc w:val="center"/>
        <w:rPr>
          <w:rFonts w:ascii="Arial Narrow" w:hAnsi="Arial Narrow"/>
          <w:b/>
          <w:bCs/>
          <w:sz w:val="15"/>
          <w:szCs w:val="15"/>
        </w:rPr>
      </w:pPr>
      <w:r w:rsidRPr="004E158F">
        <w:rPr>
          <w:rFonts w:ascii="Arial Narrow" w:hAnsi="Arial Narrow"/>
          <w:b/>
          <w:bCs/>
          <w:sz w:val="15"/>
          <w:szCs w:val="15"/>
        </w:rPr>
        <w:t>BETWEEN</w:t>
      </w:r>
    </w:p>
    <w:p w14:paraId="28444925" w14:textId="77777777" w:rsidR="00EC1231" w:rsidRPr="004E158F" w:rsidRDefault="00EC1231" w:rsidP="00EC1231">
      <w:pPr>
        <w:spacing w:line="276" w:lineRule="auto"/>
        <w:jc w:val="center"/>
        <w:rPr>
          <w:rFonts w:ascii="Arial Narrow" w:hAnsi="Arial Narrow"/>
          <w:b/>
          <w:bCs/>
          <w:sz w:val="15"/>
          <w:szCs w:val="15"/>
        </w:rPr>
      </w:pPr>
      <w:r w:rsidRPr="004E158F">
        <w:rPr>
          <w:rFonts w:ascii="Arial Narrow" w:hAnsi="Arial Narrow"/>
          <w:b/>
          <w:bCs/>
          <w:sz w:val="15"/>
          <w:szCs w:val="15"/>
        </w:rPr>
        <w:t>CONTRACTOR</w:t>
      </w:r>
    </w:p>
    <w:p w14:paraId="5EB6DC31" w14:textId="77777777" w:rsidR="00EC1231" w:rsidRPr="004E158F" w:rsidRDefault="00EC1231" w:rsidP="00EC1231">
      <w:pPr>
        <w:spacing w:line="276" w:lineRule="auto"/>
        <w:jc w:val="center"/>
        <w:rPr>
          <w:rFonts w:ascii="Arial Narrow" w:hAnsi="Arial Narrow"/>
          <w:b/>
          <w:bCs/>
          <w:sz w:val="15"/>
          <w:szCs w:val="15"/>
        </w:rPr>
      </w:pPr>
      <w:r w:rsidRPr="004E158F">
        <w:rPr>
          <w:rFonts w:ascii="Arial Narrow" w:hAnsi="Arial Narrow"/>
          <w:b/>
          <w:bCs/>
          <w:sz w:val="15"/>
          <w:szCs w:val="15"/>
        </w:rPr>
        <w:t>AND</w:t>
      </w:r>
    </w:p>
    <w:p w14:paraId="282A3625" w14:textId="77777777" w:rsidR="00EC1231" w:rsidRPr="004E158F" w:rsidRDefault="00EC1231" w:rsidP="00EC1231">
      <w:pPr>
        <w:spacing w:line="276" w:lineRule="auto"/>
        <w:jc w:val="center"/>
        <w:rPr>
          <w:rFonts w:ascii="Arial Narrow" w:hAnsi="Arial Narrow"/>
          <w:b/>
          <w:bCs/>
          <w:sz w:val="15"/>
          <w:szCs w:val="15"/>
        </w:rPr>
      </w:pPr>
      <w:r w:rsidRPr="004E158F">
        <w:rPr>
          <w:rFonts w:ascii="Arial Narrow" w:hAnsi="Arial Narrow"/>
          <w:b/>
          <w:bCs/>
          <w:sz w:val="15"/>
          <w:szCs w:val="15"/>
        </w:rPr>
        <w:t>MIDDLE TENNESSEE STATE UNIVERSITY</w:t>
      </w:r>
    </w:p>
    <w:p w14:paraId="766BE3F5" w14:textId="77777777" w:rsidR="00EC1231" w:rsidRPr="004E158F" w:rsidRDefault="00EC1231" w:rsidP="00EC1231">
      <w:pPr>
        <w:jc w:val="center"/>
        <w:rPr>
          <w:rFonts w:ascii="Arial Narrow" w:hAnsi="Arial Narrow"/>
          <w:b/>
          <w:bCs/>
          <w:sz w:val="15"/>
          <w:szCs w:val="15"/>
        </w:rPr>
      </w:pPr>
    </w:p>
    <w:p w14:paraId="392317D2" w14:textId="1B1F2C09" w:rsidR="004E158F" w:rsidRPr="004E158F" w:rsidRDefault="004E158F" w:rsidP="004E158F">
      <w:pPr>
        <w:jc w:val="both"/>
        <w:rPr>
          <w:rFonts w:ascii="Arial Narrow" w:hAnsi="Arial Narrow"/>
          <w:sz w:val="15"/>
          <w:szCs w:val="15"/>
        </w:rPr>
      </w:pPr>
      <w:r w:rsidRPr="004E158F">
        <w:rPr>
          <w:rFonts w:ascii="Arial Narrow" w:hAnsi="Arial Narrow"/>
          <w:sz w:val="15"/>
          <w:szCs w:val="15"/>
        </w:rPr>
        <w:t xml:space="preserve">This Off-Campus </w:t>
      </w:r>
      <w:r w:rsidRPr="004E158F">
        <w:rPr>
          <w:rFonts w:ascii="Arial Narrow" w:hAnsi="Arial Narrow"/>
          <w:sz w:val="15"/>
          <w:szCs w:val="15"/>
        </w:rPr>
        <w:t xml:space="preserve">Music Performance </w:t>
      </w:r>
      <w:r w:rsidRPr="004E158F">
        <w:rPr>
          <w:rFonts w:ascii="Arial Narrow" w:hAnsi="Arial Narrow"/>
          <w:sz w:val="15"/>
          <w:szCs w:val="15"/>
        </w:rPr>
        <w:t xml:space="preserve">Agreement (“Agreement”) is entered into and effective as of the date of the final signature below by and between Middle Tennessee State University (“Institution”) and </w:t>
      </w:r>
      <w:r w:rsidRPr="004E158F">
        <w:rPr>
          <w:rFonts w:ascii="Arial Narrow" w:hAnsi="Arial Narrow"/>
          <w:sz w:val="15"/>
          <w:szCs w:val="15"/>
          <w:highlight w:val="yellow"/>
        </w:rPr>
        <w:t xml:space="preserve">[Insert Name of </w:t>
      </w:r>
      <w:r w:rsidRPr="004E158F">
        <w:rPr>
          <w:rFonts w:ascii="Arial Narrow" w:hAnsi="Arial Narrow"/>
          <w:sz w:val="15"/>
          <w:szCs w:val="15"/>
          <w:highlight w:val="yellow"/>
        </w:rPr>
        <w:t>Artist</w:t>
      </w:r>
      <w:r w:rsidRPr="004E158F">
        <w:rPr>
          <w:rFonts w:ascii="Arial Narrow" w:hAnsi="Arial Narrow"/>
          <w:sz w:val="15"/>
          <w:szCs w:val="15"/>
          <w:highlight w:val="yellow"/>
        </w:rPr>
        <w:t>]</w:t>
      </w:r>
      <w:r w:rsidRPr="004E158F">
        <w:rPr>
          <w:rFonts w:ascii="Arial Narrow" w:hAnsi="Arial Narrow"/>
          <w:sz w:val="15"/>
          <w:szCs w:val="15"/>
        </w:rPr>
        <w:t xml:space="preserve">. </w:t>
      </w:r>
    </w:p>
    <w:p w14:paraId="1FA3D9A8" w14:textId="77777777" w:rsidR="004E158F" w:rsidRPr="004E158F" w:rsidRDefault="004E158F" w:rsidP="004E158F">
      <w:pPr>
        <w:jc w:val="center"/>
        <w:rPr>
          <w:rFonts w:ascii="Arial Narrow" w:hAnsi="Arial Narrow"/>
          <w:b/>
          <w:bCs/>
          <w:sz w:val="15"/>
          <w:szCs w:val="15"/>
        </w:rPr>
      </w:pPr>
      <w:r w:rsidRPr="004E158F">
        <w:rPr>
          <w:rFonts w:ascii="Arial Narrow" w:hAnsi="Arial Narrow"/>
          <w:b/>
          <w:bCs/>
          <w:sz w:val="15"/>
          <w:szCs w:val="15"/>
        </w:rPr>
        <w:t xml:space="preserve">W I T N E S </w:t>
      </w:r>
      <w:proofErr w:type="spellStart"/>
      <w:r w:rsidRPr="004E158F">
        <w:rPr>
          <w:rFonts w:ascii="Arial Narrow" w:hAnsi="Arial Narrow"/>
          <w:b/>
          <w:bCs/>
          <w:sz w:val="15"/>
          <w:szCs w:val="15"/>
        </w:rPr>
        <w:t>S</w:t>
      </w:r>
      <w:proofErr w:type="spellEnd"/>
      <w:r w:rsidRPr="004E158F">
        <w:rPr>
          <w:rFonts w:ascii="Arial Narrow" w:hAnsi="Arial Narrow"/>
          <w:b/>
          <w:bCs/>
          <w:sz w:val="15"/>
          <w:szCs w:val="15"/>
        </w:rPr>
        <w:t xml:space="preserve"> E T H:</w:t>
      </w:r>
    </w:p>
    <w:p w14:paraId="7F8C0184" w14:textId="77777777" w:rsidR="004E158F" w:rsidRPr="004E158F" w:rsidRDefault="004E158F" w:rsidP="00EC1231">
      <w:pPr>
        <w:jc w:val="both"/>
        <w:rPr>
          <w:rFonts w:ascii="Arial Narrow" w:hAnsi="Arial Narrow"/>
          <w:sz w:val="15"/>
          <w:szCs w:val="15"/>
        </w:rPr>
      </w:pPr>
    </w:p>
    <w:p w14:paraId="255EE654" w14:textId="3041E17B" w:rsidR="004E158F" w:rsidRPr="004E158F" w:rsidRDefault="004E158F" w:rsidP="004E158F">
      <w:pPr>
        <w:jc w:val="both"/>
        <w:rPr>
          <w:rFonts w:ascii="Arial Narrow" w:hAnsi="Arial Narrow"/>
          <w:sz w:val="15"/>
          <w:szCs w:val="15"/>
        </w:rPr>
      </w:pPr>
      <w:r w:rsidRPr="004E158F">
        <w:rPr>
          <w:rFonts w:ascii="Arial Narrow" w:hAnsi="Arial Narrow"/>
          <w:b/>
          <w:bCs/>
          <w:sz w:val="15"/>
          <w:szCs w:val="15"/>
        </w:rPr>
        <w:t>WHEREAS</w:t>
      </w:r>
      <w:r w:rsidRPr="004E158F">
        <w:rPr>
          <w:rFonts w:ascii="Arial Narrow" w:hAnsi="Arial Narrow"/>
          <w:sz w:val="15"/>
          <w:szCs w:val="15"/>
        </w:rPr>
        <w:t xml:space="preserve"> the Institution desires to engage the Contractor to provide a live musical performance, and the Contractor agrees to provide such musical performance services, the parties hereby agree to the terms and conditions set forth herein.</w:t>
      </w:r>
    </w:p>
    <w:p w14:paraId="5968F20D" w14:textId="77777777" w:rsidR="00EC1231" w:rsidRPr="004E158F" w:rsidRDefault="00EC1231" w:rsidP="00EC1231">
      <w:pPr>
        <w:jc w:val="both"/>
        <w:rPr>
          <w:rFonts w:ascii="Arial Narrow" w:hAnsi="Arial Narrow"/>
          <w:sz w:val="15"/>
          <w:szCs w:val="15"/>
        </w:rPr>
      </w:pPr>
    </w:p>
    <w:p w14:paraId="7FB96B96" w14:textId="327D5AA0" w:rsidR="004E158F" w:rsidRPr="004E158F" w:rsidRDefault="004E158F" w:rsidP="004E158F">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Definition of Contractor</w:t>
      </w:r>
      <w:r w:rsidRPr="004E158F">
        <w:rPr>
          <w:rFonts w:ascii="Arial Narrow" w:hAnsi="Arial Narrow"/>
          <w:b/>
          <w:bCs/>
          <w:sz w:val="15"/>
          <w:szCs w:val="15"/>
        </w:rPr>
        <w:t>.</w:t>
      </w:r>
      <w:r w:rsidRPr="004E158F">
        <w:rPr>
          <w:rFonts w:ascii="Arial Narrow" w:hAnsi="Arial Narrow"/>
          <w:sz w:val="15"/>
          <w:szCs w:val="15"/>
        </w:rPr>
        <w:t xml:space="preserve"> The term “Contractor” shall mean the party executing this Agreement and the </w:t>
      </w:r>
      <w:r>
        <w:rPr>
          <w:rFonts w:ascii="Arial Narrow" w:hAnsi="Arial Narrow"/>
          <w:sz w:val="15"/>
          <w:szCs w:val="15"/>
        </w:rPr>
        <w:t>Artist</w:t>
      </w:r>
      <w:r w:rsidRPr="004E158F">
        <w:rPr>
          <w:rFonts w:ascii="Arial Narrow" w:hAnsi="Arial Narrow"/>
          <w:sz w:val="15"/>
          <w:szCs w:val="15"/>
        </w:rPr>
        <w:t xml:space="preserve"> who will be delivering the engagement covered herein. If the undersigned is an agent acting on behalf of the </w:t>
      </w:r>
      <w:r>
        <w:rPr>
          <w:rFonts w:ascii="Arial Narrow" w:hAnsi="Arial Narrow"/>
          <w:sz w:val="15"/>
          <w:szCs w:val="15"/>
        </w:rPr>
        <w:t>Artist</w:t>
      </w:r>
      <w:r w:rsidRPr="004E158F">
        <w:rPr>
          <w:rFonts w:ascii="Arial Narrow" w:hAnsi="Arial Narrow"/>
          <w:sz w:val="15"/>
          <w:szCs w:val="15"/>
        </w:rPr>
        <w:t xml:space="preserve">, the agent warrants that they have the authority to execute this Agreement on behalf of the </w:t>
      </w:r>
      <w:r>
        <w:rPr>
          <w:rFonts w:ascii="Arial Narrow" w:hAnsi="Arial Narrow"/>
          <w:sz w:val="15"/>
          <w:szCs w:val="15"/>
        </w:rPr>
        <w:t>Artist</w:t>
      </w:r>
      <w:r w:rsidRPr="004E158F">
        <w:rPr>
          <w:rFonts w:ascii="Arial Narrow" w:hAnsi="Arial Narrow"/>
          <w:sz w:val="15"/>
          <w:szCs w:val="15"/>
        </w:rPr>
        <w:t xml:space="preserve"> and further warrants that the </w:t>
      </w:r>
      <w:r>
        <w:rPr>
          <w:rFonts w:ascii="Arial Narrow" w:hAnsi="Arial Narrow"/>
          <w:sz w:val="15"/>
          <w:szCs w:val="15"/>
        </w:rPr>
        <w:t>Artist</w:t>
      </w:r>
      <w:r w:rsidRPr="004E158F">
        <w:rPr>
          <w:rFonts w:ascii="Arial Narrow" w:hAnsi="Arial Narrow"/>
          <w:sz w:val="15"/>
          <w:szCs w:val="15"/>
        </w:rPr>
        <w:t xml:space="preserve"> has agreed to be bound by the terms and conditions stated herein. If no agent is involved, then “Contractor” refers solely to the </w:t>
      </w:r>
      <w:r>
        <w:rPr>
          <w:rFonts w:ascii="Arial Narrow" w:hAnsi="Arial Narrow"/>
          <w:sz w:val="15"/>
          <w:szCs w:val="15"/>
        </w:rPr>
        <w:t>Artist</w:t>
      </w:r>
      <w:r w:rsidRPr="004E158F">
        <w:rPr>
          <w:rFonts w:ascii="Arial Narrow" w:hAnsi="Arial Narrow"/>
          <w:sz w:val="15"/>
          <w:szCs w:val="15"/>
        </w:rPr>
        <w:t>.</w:t>
      </w:r>
      <w:r w:rsidRPr="004E158F">
        <w:rPr>
          <w:rFonts w:ascii="Arial Narrow" w:hAnsi="Arial Narrow"/>
          <w:sz w:val="15"/>
          <w:szCs w:val="15"/>
        </w:rPr>
        <w:t xml:space="preserve"> </w:t>
      </w:r>
      <w:r w:rsidRPr="004E158F">
        <w:rPr>
          <w:rFonts w:ascii="Arial Narrow" w:hAnsi="Arial Narrow"/>
          <w:sz w:val="15"/>
          <w:szCs w:val="15"/>
        </w:rPr>
        <w:t>The Institution and the Contractor are sometimes referred to individually as a “party” and collectively as the “parties.”</w:t>
      </w:r>
    </w:p>
    <w:p w14:paraId="049C3388" w14:textId="7E723DCA" w:rsidR="0018409A" w:rsidRPr="004E158F" w:rsidRDefault="00EC1231" w:rsidP="0018409A">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Scope of</w:t>
      </w:r>
      <w:r w:rsidR="0018409A" w:rsidRPr="004E158F">
        <w:rPr>
          <w:rFonts w:ascii="Arial Narrow" w:hAnsi="Arial Narrow"/>
          <w:sz w:val="15"/>
          <w:szCs w:val="15"/>
          <w:u w:val="single"/>
        </w:rPr>
        <w:t xml:space="preserve"> </w:t>
      </w:r>
      <w:r w:rsidRPr="004E158F">
        <w:rPr>
          <w:rFonts w:ascii="Arial Narrow" w:hAnsi="Arial Narrow"/>
          <w:sz w:val="15"/>
          <w:szCs w:val="15"/>
          <w:u w:val="single"/>
        </w:rPr>
        <w:t>Services</w:t>
      </w:r>
      <w:r w:rsidRPr="004E158F">
        <w:rPr>
          <w:rFonts w:ascii="Arial Narrow" w:hAnsi="Arial Narrow"/>
          <w:sz w:val="15"/>
          <w:szCs w:val="15"/>
        </w:rPr>
        <w:t xml:space="preserve">. </w:t>
      </w:r>
      <w:r w:rsidR="00B95CA8" w:rsidRPr="004E158F">
        <w:rPr>
          <w:rFonts w:ascii="Arial Narrow" w:hAnsi="Arial Narrow"/>
          <w:sz w:val="15"/>
          <w:szCs w:val="15"/>
        </w:rPr>
        <w:t xml:space="preserve">The </w:t>
      </w:r>
      <w:r w:rsidR="002F2143" w:rsidRPr="004E158F">
        <w:rPr>
          <w:rFonts w:ascii="Arial Narrow" w:hAnsi="Arial Narrow"/>
          <w:sz w:val="15"/>
          <w:szCs w:val="15"/>
        </w:rPr>
        <w:t>Contractor</w:t>
      </w:r>
      <w:r w:rsidR="0018409A" w:rsidRPr="004E158F">
        <w:rPr>
          <w:rFonts w:ascii="Arial Narrow" w:hAnsi="Arial Narrow"/>
          <w:sz w:val="15"/>
          <w:szCs w:val="15"/>
        </w:rPr>
        <w:t xml:space="preserve"> agrees to provide a live music performance for the benefit of Institution as detailed below. </w:t>
      </w:r>
    </w:p>
    <w:p w14:paraId="689EE82F" w14:textId="574D04A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Event Name/Title: [</w:t>
      </w:r>
      <w:r w:rsidRPr="004E158F">
        <w:rPr>
          <w:rFonts w:ascii="Arial Narrow" w:hAnsi="Arial Narrow"/>
          <w:sz w:val="15"/>
          <w:szCs w:val="15"/>
          <w:highlight w:val="yellow"/>
        </w:rPr>
        <w:t>Insert official name of the event or N/A</w:t>
      </w:r>
      <w:r w:rsidRPr="004E158F">
        <w:rPr>
          <w:rFonts w:ascii="Arial Narrow" w:hAnsi="Arial Narrow"/>
          <w:sz w:val="15"/>
          <w:szCs w:val="15"/>
        </w:rPr>
        <w:t>]</w:t>
      </w:r>
    </w:p>
    <w:p w14:paraId="6C058DB4" w14:textId="7777777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Date of Performance: [</w:t>
      </w:r>
      <w:r w:rsidRPr="004E158F">
        <w:rPr>
          <w:rFonts w:ascii="Arial Narrow" w:hAnsi="Arial Narrow"/>
          <w:sz w:val="15"/>
          <w:szCs w:val="15"/>
          <w:highlight w:val="yellow"/>
        </w:rPr>
        <w:t>Insert date</w:t>
      </w:r>
      <w:r w:rsidRPr="004E158F">
        <w:rPr>
          <w:rFonts w:ascii="Arial Narrow" w:hAnsi="Arial Narrow"/>
          <w:sz w:val="15"/>
          <w:szCs w:val="15"/>
        </w:rPr>
        <w:t>]</w:t>
      </w:r>
    </w:p>
    <w:p w14:paraId="5F83BEC2" w14:textId="7777777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Location/Venue: [</w:t>
      </w:r>
      <w:r w:rsidRPr="004E158F">
        <w:rPr>
          <w:rFonts w:ascii="Arial Narrow" w:hAnsi="Arial Narrow"/>
          <w:sz w:val="15"/>
          <w:szCs w:val="15"/>
          <w:highlight w:val="yellow"/>
        </w:rPr>
        <w:t>Insert full name and address of the venue, including any room or stage name, if applicable</w:t>
      </w:r>
      <w:r w:rsidRPr="004E158F">
        <w:rPr>
          <w:rFonts w:ascii="Arial Narrow" w:hAnsi="Arial Narrow"/>
          <w:sz w:val="15"/>
          <w:szCs w:val="15"/>
        </w:rPr>
        <w:t>]</w:t>
      </w:r>
    </w:p>
    <w:p w14:paraId="6018C684" w14:textId="7777777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Performance Start Time: [</w:t>
      </w:r>
      <w:r w:rsidRPr="004E158F">
        <w:rPr>
          <w:rFonts w:ascii="Arial Narrow" w:hAnsi="Arial Narrow"/>
          <w:sz w:val="15"/>
          <w:szCs w:val="15"/>
          <w:highlight w:val="yellow"/>
        </w:rPr>
        <w:t>Insert start time</w:t>
      </w:r>
      <w:r w:rsidRPr="004E158F">
        <w:rPr>
          <w:rFonts w:ascii="Arial Narrow" w:hAnsi="Arial Narrow"/>
          <w:sz w:val="15"/>
          <w:szCs w:val="15"/>
        </w:rPr>
        <w:t>]</w:t>
      </w:r>
    </w:p>
    <w:p w14:paraId="700BDDBF" w14:textId="7777777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Performance End Time: [</w:t>
      </w:r>
      <w:r w:rsidRPr="004E158F">
        <w:rPr>
          <w:rFonts w:ascii="Arial Narrow" w:hAnsi="Arial Narrow"/>
          <w:sz w:val="15"/>
          <w:szCs w:val="15"/>
          <w:highlight w:val="yellow"/>
        </w:rPr>
        <w:t>Insert end time</w:t>
      </w:r>
      <w:r w:rsidRPr="004E158F">
        <w:rPr>
          <w:rFonts w:ascii="Arial Narrow" w:hAnsi="Arial Narrow"/>
          <w:sz w:val="15"/>
          <w:szCs w:val="15"/>
        </w:rPr>
        <w:t>]</w:t>
      </w:r>
    </w:p>
    <w:p w14:paraId="6FA67405" w14:textId="1CFC870A"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Load-in Time: [</w:t>
      </w:r>
      <w:r w:rsidRPr="004E158F">
        <w:rPr>
          <w:rFonts w:ascii="Arial Narrow" w:hAnsi="Arial Narrow"/>
          <w:sz w:val="15"/>
          <w:szCs w:val="15"/>
          <w:highlight w:val="yellow"/>
        </w:rPr>
        <w:t>Insert time Artist and crew may begin setting up or N/A</w:t>
      </w:r>
      <w:r w:rsidRPr="004E158F">
        <w:rPr>
          <w:rFonts w:ascii="Arial Narrow" w:hAnsi="Arial Narrow"/>
          <w:sz w:val="15"/>
          <w:szCs w:val="15"/>
        </w:rPr>
        <w:t>]</w:t>
      </w:r>
    </w:p>
    <w:p w14:paraId="5AAD0A3E" w14:textId="50FB1BF5"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Soundcheck Time (if applicable): [</w:t>
      </w:r>
      <w:r w:rsidRPr="004E158F">
        <w:rPr>
          <w:rFonts w:ascii="Arial Narrow" w:hAnsi="Arial Narrow"/>
          <w:sz w:val="15"/>
          <w:szCs w:val="15"/>
          <w:highlight w:val="yellow"/>
        </w:rPr>
        <w:t>Insert time or N/A</w:t>
      </w:r>
      <w:r w:rsidRPr="004E158F">
        <w:rPr>
          <w:rFonts w:ascii="Arial Narrow" w:hAnsi="Arial Narrow"/>
          <w:sz w:val="15"/>
          <w:szCs w:val="15"/>
        </w:rPr>
        <w:t>]</w:t>
      </w:r>
    </w:p>
    <w:p w14:paraId="521E38AA" w14:textId="7777777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Set Length: [</w:t>
      </w:r>
      <w:r w:rsidRPr="004E158F">
        <w:rPr>
          <w:rFonts w:ascii="Arial Narrow" w:hAnsi="Arial Narrow"/>
          <w:sz w:val="15"/>
          <w:szCs w:val="15"/>
          <w:highlight w:val="yellow"/>
        </w:rPr>
        <w:t xml:space="preserve">Insert total time for each </w:t>
      </w:r>
      <w:proofErr w:type="gramStart"/>
      <w:r w:rsidRPr="004E158F">
        <w:rPr>
          <w:rFonts w:ascii="Arial Narrow" w:hAnsi="Arial Narrow"/>
          <w:sz w:val="15"/>
          <w:szCs w:val="15"/>
          <w:highlight w:val="yellow"/>
        </w:rPr>
        <w:t>set;</w:t>
      </w:r>
      <w:proofErr w:type="gramEnd"/>
      <w:r w:rsidRPr="004E158F">
        <w:rPr>
          <w:rFonts w:ascii="Arial Narrow" w:hAnsi="Arial Narrow"/>
          <w:sz w:val="15"/>
          <w:szCs w:val="15"/>
          <w:highlight w:val="yellow"/>
        </w:rPr>
        <w:t xml:space="preserve"> e.g., "Two 45-minute sets with one 15-minute break"]</w:t>
      </w:r>
    </w:p>
    <w:p w14:paraId="4FBE6437" w14:textId="7777777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Number of Sets: [</w:t>
      </w:r>
      <w:r w:rsidRPr="004E158F">
        <w:rPr>
          <w:rFonts w:ascii="Arial Narrow" w:hAnsi="Arial Narrow"/>
          <w:sz w:val="15"/>
          <w:szCs w:val="15"/>
          <w:highlight w:val="yellow"/>
        </w:rPr>
        <w:t>Insert number of sets to be performed</w:t>
      </w:r>
      <w:r w:rsidRPr="004E158F">
        <w:rPr>
          <w:rFonts w:ascii="Arial Narrow" w:hAnsi="Arial Narrow"/>
          <w:sz w:val="15"/>
          <w:szCs w:val="15"/>
        </w:rPr>
        <w:t>]</w:t>
      </w:r>
    </w:p>
    <w:p w14:paraId="4DA82E11" w14:textId="77777777" w:rsidR="0018409A" w:rsidRPr="004E158F" w:rsidRDefault="0018409A" w:rsidP="0018409A">
      <w:pPr>
        <w:pStyle w:val="ListParagraph"/>
        <w:numPr>
          <w:ilvl w:val="1"/>
          <w:numId w:val="1"/>
        </w:numPr>
        <w:jc w:val="both"/>
        <w:rPr>
          <w:rFonts w:ascii="Arial Narrow" w:hAnsi="Arial Narrow"/>
          <w:sz w:val="15"/>
          <w:szCs w:val="15"/>
        </w:rPr>
      </w:pPr>
      <w:r w:rsidRPr="004E158F">
        <w:rPr>
          <w:rFonts w:ascii="Arial Narrow" w:hAnsi="Arial Narrow"/>
          <w:sz w:val="15"/>
          <w:szCs w:val="15"/>
        </w:rPr>
        <w:t>Expected Audience Size (estimated): [</w:t>
      </w:r>
      <w:r w:rsidRPr="004E158F">
        <w:rPr>
          <w:rFonts w:ascii="Arial Narrow" w:hAnsi="Arial Narrow"/>
          <w:sz w:val="15"/>
          <w:szCs w:val="15"/>
          <w:highlight w:val="yellow"/>
        </w:rPr>
        <w:t>Insert estimate, if relevant</w:t>
      </w:r>
      <w:r w:rsidRPr="004E158F">
        <w:rPr>
          <w:rFonts w:ascii="Arial Narrow" w:hAnsi="Arial Narrow"/>
          <w:sz w:val="15"/>
          <w:szCs w:val="15"/>
        </w:rPr>
        <w:t>]</w:t>
      </w:r>
    </w:p>
    <w:p w14:paraId="30B35219" w14:textId="2C837DE7" w:rsidR="0018409A" w:rsidRPr="004E158F" w:rsidRDefault="0018409A" w:rsidP="0018409A">
      <w:pPr>
        <w:pStyle w:val="ListParagraph"/>
        <w:numPr>
          <w:ilvl w:val="1"/>
          <w:numId w:val="1"/>
        </w:numPr>
        <w:rPr>
          <w:rFonts w:ascii="Arial Narrow" w:hAnsi="Arial Narrow"/>
          <w:sz w:val="15"/>
          <w:szCs w:val="15"/>
        </w:rPr>
      </w:pPr>
      <w:r w:rsidRPr="004E158F">
        <w:rPr>
          <w:rFonts w:ascii="Arial Narrow" w:hAnsi="Arial Narrow"/>
          <w:sz w:val="15"/>
          <w:szCs w:val="15"/>
        </w:rPr>
        <w:t>Other Agreed Upon Services or Activities: [</w:t>
      </w:r>
      <w:r w:rsidRPr="004E158F">
        <w:rPr>
          <w:rFonts w:ascii="Arial Narrow" w:hAnsi="Arial Narrow"/>
          <w:sz w:val="15"/>
          <w:szCs w:val="15"/>
          <w:highlight w:val="yellow"/>
        </w:rPr>
        <w:t>Insert any additional duties such as meet-and-greet, merchandise table, Q&amp;A, etc. or N/A</w:t>
      </w:r>
      <w:r w:rsidRPr="004E158F">
        <w:rPr>
          <w:rFonts w:ascii="Arial Narrow" w:hAnsi="Arial Narrow"/>
          <w:sz w:val="15"/>
          <w:szCs w:val="15"/>
        </w:rPr>
        <w:t>]</w:t>
      </w:r>
    </w:p>
    <w:p w14:paraId="1AC07545" w14:textId="77777777" w:rsidR="00C7050B" w:rsidRPr="004E158F" w:rsidRDefault="00EC1231" w:rsidP="00C7050B">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Term</w:t>
      </w:r>
      <w:r w:rsidRPr="004E158F">
        <w:rPr>
          <w:rFonts w:ascii="Arial Narrow" w:hAnsi="Arial Narrow"/>
          <w:sz w:val="15"/>
          <w:szCs w:val="15"/>
        </w:rPr>
        <w:t xml:space="preserve">.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w:t>
      </w:r>
    </w:p>
    <w:p w14:paraId="680B090F" w14:textId="08936CC5" w:rsidR="00EC1231" w:rsidRPr="004E158F" w:rsidRDefault="00EC1231" w:rsidP="00C7050B">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Compensation Overview</w:t>
      </w:r>
      <w:r w:rsidRPr="004E158F">
        <w:rPr>
          <w:rFonts w:ascii="Arial Narrow" w:hAnsi="Arial Narrow"/>
          <w:sz w:val="15"/>
          <w:szCs w:val="15"/>
        </w:rPr>
        <w:t>. The Institution will pay the Contractor a Fee of $[</w:t>
      </w:r>
      <w:r w:rsidRPr="004E158F">
        <w:rPr>
          <w:rFonts w:ascii="Arial Narrow" w:hAnsi="Arial Narrow"/>
          <w:sz w:val="15"/>
          <w:szCs w:val="15"/>
          <w:highlight w:val="yellow"/>
        </w:rPr>
        <w:t>INSERT PAYMENT AMOUNT</w:t>
      </w:r>
      <w:r w:rsidRPr="004E158F">
        <w:rPr>
          <w:rFonts w:ascii="Arial Narrow" w:hAnsi="Arial Narrow"/>
          <w:sz w:val="15"/>
          <w:szCs w:val="15"/>
        </w:rPr>
        <w:t>] USD (“Service Fee”) for all services rendered under this Agreement. This Service Fee encompasses all expenses incurred by the Contractor in the delivery of services, including but not limited to travel, accommodation, meals, and any other ancillary costs, with no additional reimbursements or charges. 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5EF6BDCD" w14:textId="323412D5" w:rsidR="00EC1231" w:rsidRPr="004E158F" w:rsidRDefault="00EC1231" w:rsidP="00EC1231">
      <w:pPr>
        <w:pStyle w:val="ListParagraph"/>
        <w:numPr>
          <w:ilvl w:val="0"/>
          <w:numId w:val="1"/>
        </w:numPr>
        <w:rPr>
          <w:rFonts w:ascii="Arial Narrow" w:hAnsi="Arial Narrow"/>
          <w:sz w:val="15"/>
          <w:szCs w:val="15"/>
        </w:rPr>
      </w:pPr>
      <w:r w:rsidRPr="004E158F">
        <w:rPr>
          <w:rFonts w:ascii="Arial Narrow" w:hAnsi="Arial Narrow"/>
          <w:sz w:val="15"/>
          <w:szCs w:val="15"/>
          <w:u w:val="single"/>
        </w:rPr>
        <w:t>Invoice Submission and Payment Processing</w:t>
      </w:r>
      <w:r w:rsidRPr="004E158F">
        <w:rPr>
          <w:rFonts w:ascii="Arial Narrow" w:hAnsi="Arial Narrow"/>
          <w:sz w:val="15"/>
          <w:szCs w:val="15"/>
        </w:rPr>
        <w:t xml:space="preserve">. Payment(s) will be processed via ACH transfer after </w:t>
      </w:r>
      <w:proofErr w:type="gramStart"/>
      <w:r w:rsidRPr="004E158F">
        <w:rPr>
          <w:rFonts w:ascii="Arial Narrow" w:hAnsi="Arial Narrow"/>
          <w:sz w:val="15"/>
          <w:szCs w:val="15"/>
        </w:rPr>
        <w:t>all of</w:t>
      </w:r>
      <w:proofErr w:type="gramEnd"/>
      <w:r w:rsidRPr="004E158F">
        <w:rPr>
          <w:rFonts w:ascii="Arial Narrow" w:hAnsi="Arial Narrow"/>
          <w:sz w:val="15"/>
          <w:szCs w:val="15"/>
        </w:rPr>
        <w:t xml:space="preserve"> the following conditions have been met:</w:t>
      </w:r>
    </w:p>
    <w:p w14:paraId="3ADC5670" w14:textId="77777777" w:rsidR="00EC1231" w:rsidRPr="004E158F" w:rsidRDefault="00EC1231" w:rsidP="00EC1231">
      <w:pPr>
        <w:pStyle w:val="ListParagraph"/>
        <w:numPr>
          <w:ilvl w:val="1"/>
          <w:numId w:val="11"/>
        </w:numPr>
        <w:jc w:val="both"/>
        <w:rPr>
          <w:rFonts w:ascii="Arial Narrow" w:hAnsi="Arial Narrow"/>
          <w:sz w:val="15"/>
          <w:szCs w:val="15"/>
        </w:rPr>
      </w:pPr>
      <w:r w:rsidRPr="004E158F">
        <w:rPr>
          <w:rFonts w:ascii="Arial Narrow" w:hAnsi="Arial Narrow"/>
          <w:sz w:val="15"/>
          <w:szCs w:val="15"/>
        </w:rPr>
        <w:t xml:space="preserve">A conforming invoice is received via email at </w:t>
      </w:r>
      <w:hyperlink r:id="rId7" w:history="1">
        <w:r w:rsidRPr="004E158F">
          <w:rPr>
            <w:rStyle w:val="Hyperlink"/>
            <w:rFonts w:ascii="Arial Narrow" w:hAnsi="Arial Narrow"/>
            <w:b/>
            <w:bCs/>
            <w:sz w:val="15"/>
            <w:szCs w:val="15"/>
          </w:rPr>
          <w:t>invoice@mtsu.edu</w:t>
        </w:r>
      </w:hyperlink>
      <w:r w:rsidRPr="004E158F">
        <w:rPr>
          <w:rFonts w:ascii="Arial Narrow" w:hAnsi="Arial Narrow"/>
          <w:sz w:val="15"/>
          <w:szCs w:val="15"/>
        </w:rPr>
        <w:t>.</w:t>
      </w:r>
    </w:p>
    <w:p w14:paraId="31ECCEEB" w14:textId="77777777" w:rsidR="00EC1231" w:rsidRPr="004E158F" w:rsidRDefault="00EC1231" w:rsidP="00EC1231">
      <w:pPr>
        <w:pStyle w:val="ListParagraph"/>
        <w:numPr>
          <w:ilvl w:val="2"/>
          <w:numId w:val="11"/>
        </w:numPr>
        <w:jc w:val="both"/>
        <w:rPr>
          <w:rFonts w:ascii="Arial Narrow" w:hAnsi="Arial Narrow"/>
          <w:sz w:val="15"/>
          <w:szCs w:val="15"/>
        </w:rPr>
      </w:pPr>
      <w:r w:rsidRPr="004E158F">
        <w:rPr>
          <w:rFonts w:ascii="Arial Narrow" w:hAnsi="Arial Narrow"/>
          <w:sz w:val="15"/>
          <w:szCs w:val="15"/>
        </w:rPr>
        <w:t xml:space="preserve">A conforming invoice is one that includes </w:t>
      </w:r>
      <w:proofErr w:type="gramStart"/>
      <w:r w:rsidRPr="004E158F">
        <w:rPr>
          <w:rFonts w:ascii="Arial Narrow" w:hAnsi="Arial Narrow"/>
          <w:sz w:val="15"/>
          <w:szCs w:val="15"/>
        </w:rPr>
        <w:t>all of</w:t>
      </w:r>
      <w:proofErr w:type="gramEnd"/>
      <w:r w:rsidRPr="004E158F">
        <w:rPr>
          <w:rFonts w:ascii="Arial Narrow" w:hAnsi="Arial Narrow"/>
          <w:sz w:val="15"/>
          <w:szCs w:val="15"/>
        </w:rPr>
        <w:t xml:space="preserve"> the following required elements:</w:t>
      </w:r>
    </w:p>
    <w:p w14:paraId="64CAEB1B" w14:textId="77777777" w:rsidR="00EC1231" w:rsidRPr="004E158F" w:rsidRDefault="00EC1231" w:rsidP="00EC1231">
      <w:pPr>
        <w:pStyle w:val="ListParagraph"/>
        <w:numPr>
          <w:ilvl w:val="3"/>
          <w:numId w:val="11"/>
        </w:numPr>
        <w:jc w:val="both"/>
        <w:rPr>
          <w:rFonts w:ascii="Arial Narrow" w:hAnsi="Arial Narrow"/>
          <w:sz w:val="15"/>
          <w:szCs w:val="15"/>
        </w:rPr>
      </w:pPr>
      <w:r w:rsidRPr="004E158F">
        <w:rPr>
          <w:rFonts w:ascii="Arial Narrow" w:hAnsi="Arial Narrow"/>
          <w:sz w:val="15"/>
          <w:szCs w:val="15"/>
        </w:rPr>
        <w:t>The Contractor’s full legal name, business address, and a reference to Middle Tennessee State University.</w:t>
      </w:r>
    </w:p>
    <w:p w14:paraId="57AA4D90" w14:textId="77777777" w:rsidR="00EC1231" w:rsidRPr="004E158F" w:rsidRDefault="00EC1231" w:rsidP="00EC1231">
      <w:pPr>
        <w:pStyle w:val="ListParagraph"/>
        <w:numPr>
          <w:ilvl w:val="3"/>
          <w:numId w:val="11"/>
        </w:numPr>
        <w:jc w:val="both"/>
        <w:rPr>
          <w:rFonts w:ascii="Arial Narrow" w:hAnsi="Arial Narrow"/>
          <w:sz w:val="15"/>
          <w:szCs w:val="15"/>
        </w:rPr>
      </w:pPr>
      <w:r w:rsidRPr="004E158F">
        <w:rPr>
          <w:rFonts w:ascii="Arial Narrow" w:hAnsi="Arial Narrow"/>
          <w:sz w:val="15"/>
          <w:szCs w:val="15"/>
        </w:rPr>
        <w:t>A unique invoice number and invoice date.</w:t>
      </w:r>
    </w:p>
    <w:p w14:paraId="3B6E7696" w14:textId="77777777" w:rsidR="00EC1231" w:rsidRPr="004E158F" w:rsidRDefault="00EC1231" w:rsidP="00EC1231">
      <w:pPr>
        <w:pStyle w:val="ListParagraph"/>
        <w:numPr>
          <w:ilvl w:val="3"/>
          <w:numId w:val="11"/>
        </w:numPr>
        <w:jc w:val="both"/>
        <w:rPr>
          <w:rFonts w:ascii="Arial Narrow" w:hAnsi="Arial Narrow"/>
          <w:sz w:val="15"/>
          <w:szCs w:val="15"/>
        </w:rPr>
      </w:pPr>
      <w:r w:rsidRPr="004E158F">
        <w:rPr>
          <w:rFonts w:ascii="Arial Narrow" w:hAnsi="Arial Narrow"/>
          <w:sz w:val="15"/>
          <w:szCs w:val="15"/>
        </w:rPr>
        <w:t>The Institution-issued purchase order (“PO”) number.</w:t>
      </w:r>
    </w:p>
    <w:p w14:paraId="17C83A34" w14:textId="77777777" w:rsidR="00EC1231" w:rsidRPr="004E158F" w:rsidRDefault="00EC1231" w:rsidP="00EC1231">
      <w:pPr>
        <w:pStyle w:val="ListParagraph"/>
        <w:numPr>
          <w:ilvl w:val="3"/>
          <w:numId w:val="11"/>
        </w:numPr>
        <w:jc w:val="both"/>
        <w:rPr>
          <w:rFonts w:ascii="Arial Narrow" w:hAnsi="Arial Narrow"/>
          <w:sz w:val="15"/>
          <w:szCs w:val="15"/>
        </w:rPr>
      </w:pPr>
      <w:r w:rsidRPr="004E158F">
        <w:rPr>
          <w:rFonts w:ascii="Arial Narrow" w:hAnsi="Arial Narrow"/>
          <w:sz w:val="15"/>
          <w:szCs w:val="15"/>
        </w:rPr>
        <w:t>A detailed description of the goods or services provided, including relevant dates.</w:t>
      </w:r>
    </w:p>
    <w:p w14:paraId="776D8AF8" w14:textId="77777777" w:rsidR="00EC1231" w:rsidRPr="004E158F" w:rsidRDefault="00EC1231" w:rsidP="00EC1231">
      <w:pPr>
        <w:pStyle w:val="ListParagraph"/>
        <w:numPr>
          <w:ilvl w:val="3"/>
          <w:numId w:val="11"/>
        </w:numPr>
        <w:jc w:val="both"/>
        <w:rPr>
          <w:rFonts w:ascii="Arial Narrow" w:hAnsi="Arial Narrow"/>
          <w:sz w:val="15"/>
          <w:szCs w:val="15"/>
        </w:rPr>
      </w:pPr>
      <w:r w:rsidRPr="004E158F">
        <w:rPr>
          <w:rFonts w:ascii="Arial Narrow" w:hAnsi="Arial Narrow"/>
          <w:sz w:val="15"/>
          <w:szCs w:val="15"/>
        </w:rPr>
        <w:t xml:space="preserve">The total amount </w:t>
      </w:r>
      <w:proofErr w:type="gramStart"/>
      <w:r w:rsidRPr="004E158F">
        <w:rPr>
          <w:rFonts w:ascii="Arial Narrow" w:hAnsi="Arial Narrow"/>
          <w:sz w:val="15"/>
          <w:szCs w:val="15"/>
        </w:rPr>
        <w:t>due</w:t>
      </w:r>
      <w:proofErr w:type="gramEnd"/>
      <w:r w:rsidRPr="004E158F">
        <w:rPr>
          <w:rFonts w:ascii="Arial Narrow" w:hAnsi="Arial Narrow"/>
          <w:sz w:val="15"/>
          <w:szCs w:val="15"/>
        </w:rPr>
        <w:t>, itemized if necessary.</w:t>
      </w:r>
    </w:p>
    <w:p w14:paraId="40794122" w14:textId="77777777" w:rsidR="00EC1231" w:rsidRPr="004E158F" w:rsidRDefault="00EC1231" w:rsidP="00EC1231">
      <w:pPr>
        <w:pStyle w:val="ListParagraph"/>
        <w:numPr>
          <w:ilvl w:val="1"/>
          <w:numId w:val="11"/>
        </w:numPr>
        <w:jc w:val="both"/>
        <w:rPr>
          <w:rFonts w:ascii="Arial Narrow" w:hAnsi="Arial Narrow"/>
          <w:sz w:val="15"/>
          <w:szCs w:val="15"/>
        </w:rPr>
      </w:pPr>
      <w:r w:rsidRPr="004E158F">
        <w:rPr>
          <w:rFonts w:ascii="Arial Narrow" w:hAnsi="Arial Narrow"/>
          <w:sz w:val="15"/>
          <w:szCs w:val="15"/>
        </w:rPr>
        <w:t xml:space="preserve">The Contractor has completed and submitted the ACH payment form </w:t>
      </w:r>
      <w:hyperlink r:id="rId8" w:history="1">
        <w:r w:rsidRPr="004E158F">
          <w:rPr>
            <w:rStyle w:val="Hyperlink"/>
            <w:rFonts w:ascii="Arial Narrow" w:hAnsi="Arial Narrow"/>
            <w:sz w:val="15"/>
            <w:szCs w:val="15"/>
          </w:rPr>
          <w:t>[click here]</w:t>
        </w:r>
      </w:hyperlink>
      <w:r w:rsidRPr="004E158F">
        <w:rPr>
          <w:rFonts w:ascii="Arial Narrow" w:hAnsi="Arial Narrow"/>
          <w:sz w:val="15"/>
          <w:szCs w:val="15"/>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06C484B4" w14:textId="77777777" w:rsidR="00EC1231" w:rsidRPr="004E158F" w:rsidRDefault="00EC1231" w:rsidP="00EC1231">
      <w:pPr>
        <w:pStyle w:val="ListParagraph"/>
        <w:numPr>
          <w:ilvl w:val="1"/>
          <w:numId w:val="11"/>
        </w:numPr>
        <w:jc w:val="both"/>
        <w:rPr>
          <w:rFonts w:ascii="Arial Narrow" w:hAnsi="Arial Narrow"/>
          <w:sz w:val="15"/>
          <w:szCs w:val="15"/>
        </w:rPr>
      </w:pPr>
      <w:r w:rsidRPr="004E158F">
        <w:rPr>
          <w:rFonts w:ascii="Arial Narrow" w:hAnsi="Arial Narrow"/>
          <w:sz w:val="15"/>
          <w:szCs w:val="15"/>
        </w:rPr>
        <w:t>The Contractor has fully performed under this Agreement.</w:t>
      </w:r>
    </w:p>
    <w:p w14:paraId="3C23AE94" w14:textId="77777777" w:rsidR="00EC1231" w:rsidRPr="004E158F" w:rsidRDefault="00EC1231" w:rsidP="00EC1231">
      <w:pPr>
        <w:pStyle w:val="ListParagraph"/>
        <w:ind w:left="360"/>
        <w:jc w:val="both"/>
        <w:rPr>
          <w:rFonts w:ascii="Arial Narrow" w:hAnsi="Arial Narrow"/>
          <w:sz w:val="15"/>
          <w:szCs w:val="15"/>
        </w:rPr>
      </w:pPr>
    </w:p>
    <w:p w14:paraId="3FED3EA7" w14:textId="77777777" w:rsidR="00EC1231" w:rsidRPr="004E158F" w:rsidRDefault="00EC1231" w:rsidP="00EC1231">
      <w:pPr>
        <w:pStyle w:val="ListParagraph"/>
        <w:ind w:left="360"/>
        <w:jc w:val="both"/>
        <w:rPr>
          <w:rFonts w:ascii="Arial Narrow" w:hAnsi="Arial Narrow"/>
          <w:sz w:val="15"/>
          <w:szCs w:val="15"/>
        </w:rPr>
      </w:pPr>
      <w:r w:rsidRPr="004E158F">
        <w:rPr>
          <w:rFonts w:ascii="Arial Narrow" w:hAnsi="Arial Narrow"/>
          <w:b/>
          <w:bCs/>
          <w:sz w:val="15"/>
          <w:szCs w:val="15"/>
        </w:rPr>
        <w:t>Until these conditions are satisfied, the Institution has no obligation to make payment and will not be liable for any delays or non-payment.</w:t>
      </w:r>
    </w:p>
    <w:p w14:paraId="0B89732C" w14:textId="77777777" w:rsidR="00EC1231" w:rsidRPr="004E158F" w:rsidRDefault="00EC1231" w:rsidP="00EC1231">
      <w:pPr>
        <w:pStyle w:val="ListParagraph"/>
        <w:ind w:left="360"/>
        <w:jc w:val="both"/>
        <w:rPr>
          <w:rFonts w:ascii="Arial Narrow" w:hAnsi="Arial Narrow"/>
          <w:sz w:val="15"/>
          <w:szCs w:val="15"/>
        </w:rPr>
      </w:pPr>
    </w:p>
    <w:p w14:paraId="3314250B" w14:textId="43DDC6C0"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Compliance for Non-Resident Alien Contractors</w:t>
      </w:r>
      <w:r w:rsidRPr="004E158F">
        <w:rPr>
          <w:rFonts w:ascii="Arial Narrow" w:hAnsi="Arial Narrow"/>
          <w:sz w:val="15"/>
          <w:szCs w:val="15"/>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5D8533F3"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Maximum Financial Obligation</w:t>
      </w:r>
      <w:r w:rsidRPr="004E158F">
        <w:rPr>
          <w:rFonts w:ascii="Arial Narrow" w:hAnsi="Arial Narrow"/>
          <w:sz w:val="15"/>
          <w:szCs w:val="15"/>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9789B7C"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Contractor Equipment Responsibility</w:t>
      </w:r>
      <w:r w:rsidRPr="004E158F">
        <w:rPr>
          <w:rFonts w:ascii="Arial Narrow" w:hAnsi="Arial Narrow"/>
          <w:sz w:val="15"/>
          <w:szCs w:val="15"/>
        </w:rPr>
        <w:t xml:space="preserve">. The Institution assumes no responsibility for the Contractor’s equipment, instruments, costumes, or other property. The Contractor is solely responsible for the security, maintenance, and insurance of its property </w:t>
      </w:r>
      <w:proofErr w:type="gramStart"/>
      <w:r w:rsidRPr="004E158F">
        <w:rPr>
          <w:rFonts w:ascii="Arial Narrow" w:hAnsi="Arial Narrow"/>
          <w:sz w:val="15"/>
          <w:szCs w:val="15"/>
        </w:rPr>
        <w:t>at all times</w:t>
      </w:r>
      <w:proofErr w:type="gramEnd"/>
      <w:r w:rsidRPr="004E158F">
        <w:rPr>
          <w:rFonts w:ascii="Arial Narrow" w:hAnsi="Arial Narrow"/>
          <w:sz w:val="15"/>
          <w:szCs w:val="15"/>
        </w:rPr>
        <w:t>. The Institution shall not be liable for any loss, theft, damage, or destruction of such items, regardless of cause. Any equipment provided by the Institution for the performance shall remain under the Institution’s complete supervision, direction, and control. The Institution will only accept custody of the Contractor’s property if expressly agreed to in writing, and in such instances, its liability shall be limited solely to loss or damage resulting from its own negligence.</w:t>
      </w:r>
    </w:p>
    <w:p w14:paraId="00BD3835"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Liability of the Institution</w:t>
      </w:r>
      <w:r w:rsidRPr="004E158F">
        <w:rPr>
          <w:rFonts w:ascii="Arial Narrow" w:hAnsi="Arial Narrow"/>
          <w:sz w:val="15"/>
          <w:szCs w:val="15"/>
        </w:rPr>
        <w:t xml:space="preserve">. The Institution shall have no liability except as specifically provided in this Agreement. The Contractor acknowledges and agrees that any rights or claims against the Institution or its employees hereunder, and any remedies arising </w:t>
      </w:r>
      <w:proofErr w:type="gramStart"/>
      <w:r w:rsidRPr="004E158F">
        <w:rPr>
          <w:rFonts w:ascii="Arial Narrow" w:hAnsi="Arial Narrow"/>
          <w:sz w:val="15"/>
          <w:szCs w:val="15"/>
        </w:rPr>
        <w:t>therefrom,</w:t>
      </w:r>
      <w:proofErr w:type="gramEnd"/>
      <w:r w:rsidRPr="004E158F">
        <w:rPr>
          <w:rFonts w:ascii="Arial Narrow" w:hAnsi="Arial Narrow"/>
          <w:sz w:val="15"/>
          <w:szCs w:val="15"/>
        </w:rPr>
        <w:t xml:space="preserve"> shall be subject to and limited to those rights and remedies, if any, available under </w:t>
      </w:r>
      <w:proofErr w:type="gramStart"/>
      <w:r w:rsidRPr="004E158F">
        <w:rPr>
          <w:rFonts w:ascii="Arial Narrow" w:hAnsi="Arial Narrow"/>
          <w:i/>
          <w:sz w:val="15"/>
          <w:szCs w:val="15"/>
        </w:rPr>
        <w:t>Tennessee</w:t>
      </w:r>
      <w:proofErr w:type="gramEnd"/>
      <w:r w:rsidRPr="004E158F">
        <w:rPr>
          <w:rFonts w:ascii="Arial Narrow" w:hAnsi="Arial Narrow"/>
          <w:i/>
          <w:sz w:val="15"/>
          <w:szCs w:val="15"/>
        </w:rPr>
        <w:t xml:space="preserve"> Code Annotated</w:t>
      </w:r>
      <w:r w:rsidRPr="004E158F">
        <w:rPr>
          <w:rFonts w:ascii="Arial Narrow" w:hAnsi="Arial Narrow"/>
          <w:sz w:val="15"/>
          <w:szCs w:val="15"/>
        </w:rPr>
        <w:t>, Sections 9-8-101 through 9-8-407.</w:t>
      </w:r>
    </w:p>
    <w:p w14:paraId="786365F7"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Hold Harmless</w:t>
      </w:r>
      <w:r w:rsidRPr="004E158F">
        <w:rPr>
          <w:rFonts w:ascii="Arial Narrow" w:hAnsi="Arial Narrow"/>
          <w:sz w:val="15"/>
          <w:szCs w:val="15"/>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w:t>
      </w:r>
      <w:proofErr w:type="gramStart"/>
      <w:r w:rsidRPr="004E158F">
        <w:rPr>
          <w:rFonts w:ascii="Arial Narrow" w:hAnsi="Arial Narrow"/>
          <w:sz w:val="15"/>
          <w:szCs w:val="15"/>
        </w:rPr>
        <w:t>to</w:t>
      </w:r>
      <w:proofErr w:type="gramEnd"/>
      <w:r w:rsidRPr="004E158F">
        <w:rPr>
          <w:rFonts w:ascii="Arial Narrow" w:hAnsi="Arial Narrow"/>
          <w:sz w:val="15"/>
          <w:szCs w:val="15"/>
        </w:rPr>
        <w:t xml:space="preserve"> the Contractor, through its attorney(s), the right to represent the Institution in any legal matter, such rights being governed by </w:t>
      </w:r>
      <w:proofErr w:type="gramStart"/>
      <w:r w:rsidRPr="004E158F">
        <w:rPr>
          <w:rFonts w:ascii="Arial Narrow" w:hAnsi="Arial Narrow"/>
          <w:sz w:val="15"/>
          <w:szCs w:val="15"/>
        </w:rPr>
        <w:t>Tennessee</w:t>
      </w:r>
      <w:proofErr w:type="gramEnd"/>
      <w:r w:rsidRPr="004E158F">
        <w:rPr>
          <w:rFonts w:ascii="Arial Narrow" w:hAnsi="Arial Narrow"/>
          <w:sz w:val="15"/>
          <w:szCs w:val="15"/>
        </w:rPr>
        <w:t xml:space="preserve"> Code Annotated, Section 8-6-106.</w:t>
      </w:r>
    </w:p>
    <w:p w14:paraId="7675A282"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Style w:val="Strong"/>
          <w:rFonts w:ascii="Arial Narrow" w:eastAsiaTheme="majorEastAsia" w:hAnsi="Arial Narrow"/>
          <w:b w:val="0"/>
          <w:bCs w:val="0"/>
          <w:sz w:val="15"/>
          <w:szCs w:val="15"/>
          <w:u w:val="single"/>
        </w:rPr>
        <w:t>Music Performance and Copyright Compliance</w:t>
      </w:r>
      <w:r w:rsidRPr="004E158F">
        <w:rPr>
          <w:rFonts w:ascii="Arial Narrow" w:hAnsi="Arial Narrow"/>
          <w:sz w:val="15"/>
          <w:szCs w:val="15"/>
        </w:rPr>
        <w:t xml:space="preserve">. 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w:t>
      </w:r>
      <w:proofErr w:type="gramStart"/>
      <w:r w:rsidRPr="004E158F">
        <w:rPr>
          <w:rFonts w:ascii="Arial Narrow" w:hAnsi="Arial Narrow"/>
          <w:sz w:val="15"/>
          <w:szCs w:val="15"/>
        </w:rPr>
        <w:t>State</w:t>
      </w:r>
      <w:proofErr w:type="gramEnd"/>
      <w:r w:rsidRPr="004E158F">
        <w:rPr>
          <w:rFonts w:ascii="Arial Narrow" w:hAnsi="Arial Narrow"/>
          <w:sz w:val="15"/>
          <w:szCs w:val="15"/>
        </w:rPr>
        <w:t xml:space="preserve"> shall be subject to approval by the appropriate State officials as required by law.</w:t>
      </w:r>
    </w:p>
    <w:p w14:paraId="1E223331"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Sales and Use Tax</w:t>
      </w:r>
      <w:r w:rsidRPr="004E158F">
        <w:rPr>
          <w:rFonts w:ascii="Arial Narrow" w:hAnsi="Arial Narrow"/>
          <w:sz w:val="15"/>
          <w:szCs w:val="15"/>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6DFF944A"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Non-discrimination</w:t>
      </w:r>
      <w:r w:rsidRPr="004E158F">
        <w:rPr>
          <w:rFonts w:ascii="Arial Narrow" w:hAnsi="Arial Narrow"/>
          <w:sz w:val="15"/>
          <w:szCs w:val="15"/>
        </w:rPr>
        <w:t>. The Contractor shall abide by all applicable Federal and State law pertaining to</w:t>
      </w:r>
      <w:r w:rsidRPr="004E158F">
        <w:rPr>
          <w:rFonts w:ascii="Arial Narrow" w:hAnsi="Arial Narrow"/>
          <w:spacing w:val="1"/>
          <w:sz w:val="15"/>
          <w:szCs w:val="15"/>
        </w:rPr>
        <w:t xml:space="preserve"> </w:t>
      </w:r>
      <w:r w:rsidRPr="004E158F">
        <w:rPr>
          <w:rFonts w:ascii="Arial Narrow" w:hAnsi="Arial Narrow"/>
          <w:sz w:val="15"/>
          <w:szCs w:val="15"/>
        </w:rPr>
        <w:t>discrimination and hereby agrees, warrants, and assures that no person shall be</w:t>
      </w:r>
      <w:r w:rsidRPr="004E158F">
        <w:rPr>
          <w:rFonts w:ascii="Arial Narrow" w:hAnsi="Arial Narrow"/>
          <w:spacing w:val="1"/>
          <w:sz w:val="15"/>
          <w:szCs w:val="15"/>
        </w:rPr>
        <w:t xml:space="preserve"> </w:t>
      </w:r>
      <w:r w:rsidRPr="004E158F">
        <w:rPr>
          <w:rFonts w:ascii="Arial Narrow" w:hAnsi="Arial Narrow"/>
          <w:sz w:val="15"/>
          <w:szCs w:val="15"/>
        </w:rPr>
        <w:t>excluded from participation in, be denied benefits of, or otherwise be subjected to</w:t>
      </w:r>
      <w:r w:rsidRPr="004E158F">
        <w:rPr>
          <w:rFonts w:ascii="Arial Narrow" w:hAnsi="Arial Narrow"/>
          <w:spacing w:val="1"/>
          <w:sz w:val="15"/>
          <w:szCs w:val="15"/>
        </w:rPr>
        <w:t xml:space="preserve"> </w:t>
      </w:r>
      <w:r w:rsidRPr="004E158F">
        <w:rPr>
          <w:rFonts w:ascii="Arial Narrow" w:hAnsi="Arial Narrow"/>
          <w:sz w:val="15"/>
          <w:szCs w:val="15"/>
        </w:rPr>
        <w:t xml:space="preserve">discrimination in the performance of the Agreement or in the employment practices of the </w:t>
      </w:r>
      <w:r w:rsidRPr="004E158F">
        <w:rPr>
          <w:rFonts w:ascii="Arial Narrow" w:hAnsi="Arial Narrow"/>
          <w:spacing w:val="-59"/>
          <w:sz w:val="15"/>
          <w:szCs w:val="15"/>
        </w:rPr>
        <w:t xml:space="preserve"> </w:t>
      </w:r>
      <w:r w:rsidRPr="004E158F">
        <w:rPr>
          <w:rFonts w:ascii="Arial Narrow" w:hAnsi="Arial Narrow"/>
          <w:sz w:val="15"/>
          <w:szCs w:val="15"/>
        </w:rPr>
        <w:t>Contractor on</w:t>
      </w:r>
      <w:r w:rsidRPr="004E158F">
        <w:rPr>
          <w:rFonts w:ascii="Arial Narrow" w:hAnsi="Arial Narrow"/>
          <w:spacing w:val="-3"/>
          <w:sz w:val="15"/>
          <w:szCs w:val="15"/>
        </w:rPr>
        <w:t xml:space="preserve"> </w:t>
      </w:r>
      <w:r w:rsidRPr="004E158F">
        <w:rPr>
          <w:rFonts w:ascii="Arial Narrow" w:hAnsi="Arial Narrow"/>
          <w:sz w:val="15"/>
          <w:szCs w:val="15"/>
        </w:rPr>
        <w:t>the</w:t>
      </w:r>
      <w:r w:rsidRPr="004E158F">
        <w:rPr>
          <w:rFonts w:ascii="Arial Narrow" w:hAnsi="Arial Narrow"/>
          <w:spacing w:val="-3"/>
          <w:sz w:val="15"/>
          <w:szCs w:val="15"/>
        </w:rPr>
        <w:t xml:space="preserve"> </w:t>
      </w:r>
      <w:r w:rsidRPr="004E158F">
        <w:rPr>
          <w:rFonts w:ascii="Arial Narrow" w:hAnsi="Arial Narrow"/>
          <w:sz w:val="15"/>
          <w:szCs w:val="15"/>
        </w:rPr>
        <w:t>grounds of</w:t>
      </w:r>
      <w:r w:rsidRPr="004E158F">
        <w:rPr>
          <w:rFonts w:ascii="Arial Narrow" w:hAnsi="Arial Narrow"/>
          <w:spacing w:val="1"/>
          <w:sz w:val="15"/>
          <w:szCs w:val="15"/>
        </w:rPr>
        <w:t xml:space="preserve"> </w:t>
      </w:r>
      <w:r w:rsidRPr="004E158F">
        <w:rPr>
          <w:rFonts w:ascii="Arial Narrow" w:hAnsi="Arial Narrow"/>
          <w:sz w:val="15"/>
          <w:szCs w:val="15"/>
        </w:rPr>
        <w:t>classifications</w:t>
      </w:r>
      <w:r w:rsidRPr="004E158F">
        <w:rPr>
          <w:rFonts w:ascii="Arial Narrow" w:hAnsi="Arial Narrow"/>
          <w:spacing w:val="-4"/>
          <w:sz w:val="15"/>
          <w:szCs w:val="15"/>
        </w:rPr>
        <w:t xml:space="preserve"> </w:t>
      </w:r>
      <w:r w:rsidRPr="004E158F">
        <w:rPr>
          <w:rFonts w:ascii="Arial Narrow" w:hAnsi="Arial Narrow"/>
          <w:sz w:val="15"/>
          <w:szCs w:val="15"/>
        </w:rPr>
        <w:t>protected</w:t>
      </w:r>
      <w:r w:rsidRPr="004E158F">
        <w:rPr>
          <w:rFonts w:ascii="Arial Narrow" w:hAnsi="Arial Narrow"/>
          <w:spacing w:val="-3"/>
          <w:sz w:val="15"/>
          <w:szCs w:val="15"/>
        </w:rPr>
        <w:t xml:space="preserve"> </w:t>
      </w:r>
      <w:r w:rsidRPr="004E158F">
        <w:rPr>
          <w:rFonts w:ascii="Arial Narrow" w:hAnsi="Arial Narrow"/>
          <w:sz w:val="15"/>
          <w:szCs w:val="15"/>
        </w:rPr>
        <w:t>by Federal</w:t>
      </w:r>
      <w:r w:rsidRPr="004E158F">
        <w:rPr>
          <w:rFonts w:ascii="Arial Narrow" w:hAnsi="Arial Narrow"/>
          <w:spacing w:val="-6"/>
          <w:sz w:val="15"/>
          <w:szCs w:val="15"/>
        </w:rPr>
        <w:t xml:space="preserve"> </w:t>
      </w:r>
      <w:r w:rsidRPr="004E158F">
        <w:rPr>
          <w:rFonts w:ascii="Arial Narrow" w:hAnsi="Arial Narrow"/>
          <w:sz w:val="15"/>
          <w:szCs w:val="15"/>
        </w:rPr>
        <w:t>or</w:t>
      </w:r>
      <w:r w:rsidRPr="004E158F">
        <w:rPr>
          <w:rFonts w:ascii="Arial Narrow" w:hAnsi="Arial Narrow"/>
          <w:spacing w:val="-2"/>
          <w:sz w:val="15"/>
          <w:szCs w:val="15"/>
        </w:rPr>
        <w:t xml:space="preserve"> </w:t>
      </w:r>
      <w:r w:rsidRPr="004E158F">
        <w:rPr>
          <w:rFonts w:ascii="Arial Narrow" w:hAnsi="Arial Narrow"/>
          <w:sz w:val="15"/>
          <w:szCs w:val="15"/>
        </w:rPr>
        <w:t>State</w:t>
      </w:r>
      <w:r w:rsidRPr="004E158F">
        <w:rPr>
          <w:rFonts w:ascii="Arial Narrow" w:hAnsi="Arial Narrow"/>
          <w:spacing w:val="2"/>
          <w:sz w:val="15"/>
          <w:szCs w:val="15"/>
        </w:rPr>
        <w:t xml:space="preserve"> </w:t>
      </w:r>
      <w:r w:rsidRPr="004E158F">
        <w:rPr>
          <w:rFonts w:ascii="Arial Narrow" w:hAnsi="Arial Narrow"/>
          <w:sz w:val="15"/>
          <w:szCs w:val="15"/>
        </w:rPr>
        <w:t>law.</w:t>
      </w:r>
    </w:p>
    <w:p w14:paraId="1A5C57F4" w14:textId="77777777" w:rsidR="00C7050B" w:rsidRPr="004E158F" w:rsidRDefault="00EC1231" w:rsidP="00C7050B">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Conflict of Interest</w:t>
      </w:r>
      <w:r w:rsidRPr="004E158F">
        <w:rPr>
          <w:rFonts w:ascii="Arial Narrow" w:hAnsi="Arial Narrow"/>
          <w:sz w:val="15"/>
          <w:szCs w:val="15"/>
        </w:rPr>
        <w:t xml:space="preserve">. </w:t>
      </w:r>
      <w:r w:rsidRPr="004E158F">
        <w:rPr>
          <w:rFonts w:ascii="Arial Narrow" w:hAnsi="Arial Narrow"/>
          <w:sz w:val="15"/>
          <w:szCs w:val="15"/>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4E158F">
        <w:rPr>
          <w:rFonts w:ascii="Arial Narrow" w:hAnsi="Arial Narrow"/>
          <w:sz w:val="15"/>
          <w:szCs w:val="15"/>
        </w:rPr>
        <w:t xml:space="preserve"> </w:t>
      </w:r>
      <w:r w:rsidRPr="004E158F">
        <w:rPr>
          <w:rFonts w:ascii="Arial Narrow" w:hAnsi="Arial Narrow"/>
          <w:sz w:val="15"/>
          <w:szCs w:val="15"/>
          <w:shd w:val="clear" w:color="auto" w:fill="FFFFFF"/>
        </w:rPr>
        <w:lastRenderedPageBreak/>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364BD68E" w14:textId="77777777" w:rsidR="00C7050B" w:rsidRPr="004E158F" w:rsidRDefault="00F55A53" w:rsidP="00C7050B">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Insurance</w:t>
      </w:r>
      <w:r w:rsidRPr="004E158F">
        <w:rPr>
          <w:rFonts w:ascii="Arial Narrow" w:hAnsi="Arial Narrow"/>
          <w:sz w:val="15"/>
          <w:szCs w:val="15"/>
        </w:rPr>
        <w:t xml:space="preserve">. </w:t>
      </w:r>
    </w:p>
    <w:p w14:paraId="6BF02E11" w14:textId="77777777" w:rsidR="00AE1A8F" w:rsidRPr="004E158F" w:rsidRDefault="00AE1A8F" w:rsidP="00AE1A8F">
      <w:pPr>
        <w:pStyle w:val="ListParagraph"/>
        <w:numPr>
          <w:ilvl w:val="1"/>
          <w:numId w:val="1"/>
        </w:numPr>
        <w:jc w:val="both"/>
        <w:rPr>
          <w:rFonts w:ascii="Arial Narrow" w:hAnsi="Arial Narrow"/>
          <w:bCs/>
          <w:sz w:val="15"/>
          <w:szCs w:val="15"/>
        </w:rPr>
      </w:pPr>
      <w:r w:rsidRPr="004E158F">
        <w:rPr>
          <w:rFonts w:ascii="Arial Narrow" w:hAnsi="Arial Narrow"/>
          <w:sz w:val="15"/>
          <w:szCs w:val="15"/>
          <w:u w:val="single"/>
        </w:rPr>
        <w:t>General Insurance Requirements</w:t>
      </w:r>
      <w:r w:rsidRPr="004E158F">
        <w:rPr>
          <w:rFonts w:ascii="Arial Narrow" w:hAnsi="Arial Narrow"/>
          <w:sz w:val="15"/>
          <w:szCs w:val="15"/>
        </w:rPr>
        <w:t xml:space="preserve">.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w:t>
      </w:r>
      <w:proofErr w:type="gramStart"/>
      <w:r w:rsidRPr="004E158F">
        <w:rPr>
          <w:rFonts w:ascii="Arial Narrow" w:hAnsi="Arial Narrow"/>
          <w:sz w:val="15"/>
          <w:szCs w:val="15"/>
        </w:rPr>
        <w:t>coverage</w:t>
      </w:r>
      <w:proofErr w:type="gramEnd"/>
      <w:r w:rsidRPr="004E158F">
        <w:rPr>
          <w:rFonts w:ascii="Arial Narrow" w:hAnsi="Arial Narrow"/>
          <w:sz w:val="15"/>
          <w:szCs w:val="15"/>
        </w:rPr>
        <w:t xml:space="preserve"> or a self-insured program as required under Tennessee law. All insurance companies providing coverage must be: (a) acceptable to the Institution; (b) authorized by the Tennessee Department of Commerce and Insurance (“TDCI”); and (c) rated A- / VII or better by A.M. Best. All </w:t>
      </w:r>
      <w:proofErr w:type="gramStart"/>
      <w:r w:rsidRPr="004E158F">
        <w:rPr>
          <w:rFonts w:ascii="Arial Narrow" w:hAnsi="Arial Narrow"/>
          <w:sz w:val="15"/>
          <w:szCs w:val="15"/>
        </w:rPr>
        <w:t>coverage</w:t>
      </w:r>
      <w:proofErr w:type="gramEnd"/>
      <w:r w:rsidRPr="004E158F">
        <w:rPr>
          <w:rFonts w:ascii="Arial Narrow" w:hAnsi="Arial Narrow"/>
          <w:sz w:val="15"/>
          <w:szCs w:val="15"/>
        </w:rPr>
        <w:t xml:space="preserve"> must be on a primary basis and noncontributory with any other insurance or self-insurance </w:t>
      </w:r>
      <w:proofErr w:type="gramStart"/>
      <w:r w:rsidRPr="004E158F">
        <w:rPr>
          <w:rFonts w:ascii="Arial Narrow" w:hAnsi="Arial Narrow"/>
          <w:sz w:val="15"/>
          <w:szCs w:val="15"/>
        </w:rPr>
        <w:t>carried</w:t>
      </w:r>
      <w:proofErr w:type="gramEnd"/>
      <w:r w:rsidRPr="004E158F">
        <w:rPr>
          <w:rFonts w:ascii="Arial Narrow" w:hAnsi="Arial Narrow"/>
          <w:sz w:val="15"/>
          <w:szCs w:val="15"/>
        </w:rPr>
        <w:t xml:space="preserve"> by the Institution. The Contractor agrees to name the Institution as an additional insured on any insurance policy </w:t>
      </w:r>
      <w:proofErr w:type="gramStart"/>
      <w:r w:rsidRPr="004E158F">
        <w:rPr>
          <w:rFonts w:ascii="Arial Narrow" w:hAnsi="Arial Narrow"/>
          <w:sz w:val="15"/>
          <w:szCs w:val="15"/>
        </w:rPr>
        <w:t>with the exception of</w:t>
      </w:r>
      <w:proofErr w:type="gramEnd"/>
      <w:r w:rsidRPr="004E158F">
        <w:rPr>
          <w:rFonts w:ascii="Arial Narrow" w:hAnsi="Arial Narrow"/>
          <w:sz w:val="15"/>
          <w:szCs w:val="15"/>
        </w:rPr>
        <w:t xml:space="preserve"> workers’ compensation (employer liability) and professional liability (errors and omissions) insurance. The Contractor agrees that the insurance requirements specified in this Section do not reduce any liability the Contractor has assumed under this Agreement.</w:t>
      </w:r>
    </w:p>
    <w:p w14:paraId="78242CCC" w14:textId="77777777" w:rsidR="00AE1A8F" w:rsidRPr="004E158F" w:rsidRDefault="00AE1A8F" w:rsidP="00AE1A8F">
      <w:pPr>
        <w:pStyle w:val="ListParagraph"/>
        <w:numPr>
          <w:ilvl w:val="1"/>
          <w:numId w:val="1"/>
        </w:numPr>
        <w:jc w:val="both"/>
        <w:rPr>
          <w:rFonts w:ascii="Arial Narrow" w:hAnsi="Arial Narrow"/>
          <w:bCs/>
          <w:sz w:val="15"/>
          <w:szCs w:val="15"/>
        </w:rPr>
      </w:pPr>
      <w:r w:rsidRPr="004E158F">
        <w:rPr>
          <w:rFonts w:ascii="Arial Narrow" w:hAnsi="Arial Narrow"/>
          <w:sz w:val="15"/>
          <w:szCs w:val="15"/>
          <w:u w:val="single"/>
        </w:rPr>
        <w:t>Specific Coverage Provisions</w:t>
      </w:r>
      <w:r w:rsidRPr="004E158F">
        <w:rPr>
          <w:rFonts w:ascii="Arial Narrow" w:hAnsi="Arial Narrow"/>
          <w:sz w:val="15"/>
          <w:szCs w:val="15"/>
        </w:rPr>
        <w:t xml:space="preserve">.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w:t>
      </w:r>
      <w:proofErr w:type="gramStart"/>
      <w:r w:rsidRPr="004E158F">
        <w:rPr>
          <w:rFonts w:ascii="Arial Narrow" w:hAnsi="Arial Narrow"/>
          <w:sz w:val="15"/>
          <w:szCs w:val="15"/>
        </w:rPr>
        <w:t>insurance policy</w:t>
      </w:r>
      <w:proofErr w:type="gramEnd"/>
      <w:r w:rsidRPr="004E158F">
        <w:rPr>
          <w:rFonts w:ascii="Arial Narrow" w:hAnsi="Arial Narrow"/>
          <w:sz w:val="15"/>
          <w:szCs w:val="15"/>
        </w:rPr>
        <w:t xml:space="preserve">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1ED77A3C" w14:textId="77777777" w:rsidR="00AE1A8F" w:rsidRPr="004E158F" w:rsidRDefault="00AE1A8F" w:rsidP="00AE1A8F">
      <w:pPr>
        <w:pStyle w:val="ListParagraph"/>
        <w:numPr>
          <w:ilvl w:val="1"/>
          <w:numId w:val="1"/>
        </w:numPr>
        <w:jc w:val="both"/>
        <w:rPr>
          <w:rFonts w:ascii="Arial Narrow" w:hAnsi="Arial Narrow"/>
          <w:bCs/>
          <w:sz w:val="15"/>
          <w:szCs w:val="15"/>
        </w:rPr>
      </w:pPr>
      <w:r w:rsidRPr="004E158F">
        <w:rPr>
          <w:rFonts w:ascii="Arial Narrow" w:hAnsi="Arial Narrow"/>
          <w:sz w:val="15"/>
          <w:szCs w:val="15"/>
          <w:u w:val="single"/>
        </w:rPr>
        <w:t>Certificate of Insurance and Proof of Coverage</w:t>
      </w:r>
      <w:r w:rsidRPr="004E158F">
        <w:rPr>
          <w:rFonts w:ascii="Arial Narrow" w:hAnsi="Arial Narrow"/>
          <w:sz w:val="15"/>
          <w:szCs w:val="15"/>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w:t>
      </w:r>
      <w:proofErr w:type="gramStart"/>
      <w:r w:rsidRPr="004E158F">
        <w:rPr>
          <w:rFonts w:ascii="Arial Narrow" w:hAnsi="Arial Narrow"/>
          <w:sz w:val="15"/>
          <w:szCs w:val="15"/>
        </w:rPr>
        <w:t>Institution</w:t>
      </w:r>
      <w:proofErr w:type="gramEnd"/>
      <w:r w:rsidRPr="004E158F">
        <w:rPr>
          <w:rFonts w:ascii="Arial Narrow" w:hAnsi="Arial Narrow"/>
          <w:sz w:val="15"/>
          <w:szCs w:val="15"/>
        </w:rPr>
        <w:t xml:space="preserve">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4B790778" w14:textId="77777777" w:rsidR="00AE1A8F" w:rsidRPr="004E158F" w:rsidRDefault="00AE1A8F" w:rsidP="00AE1A8F">
      <w:pPr>
        <w:pStyle w:val="ListParagraph"/>
        <w:numPr>
          <w:ilvl w:val="1"/>
          <w:numId w:val="1"/>
        </w:numPr>
        <w:jc w:val="both"/>
        <w:rPr>
          <w:rFonts w:ascii="Arial Narrow" w:hAnsi="Arial Narrow"/>
          <w:bCs/>
          <w:sz w:val="15"/>
          <w:szCs w:val="15"/>
        </w:rPr>
      </w:pPr>
      <w:r w:rsidRPr="004E158F">
        <w:rPr>
          <w:rFonts w:ascii="Arial Narrow" w:hAnsi="Arial Narrow"/>
          <w:sz w:val="15"/>
          <w:szCs w:val="15"/>
          <w:u w:val="single"/>
        </w:rPr>
        <w:t>Notification and Documentation Requirements</w:t>
      </w:r>
      <w:r w:rsidRPr="004E158F">
        <w:rPr>
          <w:rFonts w:ascii="Arial Narrow" w:hAnsi="Arial Narrow"/>
          <w:sz w:val="15"/>
          <w:szCs w:val="15"/>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D205EDB" w14:textId="77777777" w:rsidR="00AE1A8F" w:rsidRPr="004E158F" w:rsidRDefault="00AE1A8F" w:rsidP="00AE1A8F">
      <w:pPr>
        <w:pStyle w:val="ListParagraph"/>
        <w:numPr>
          <w:ilvl w:val="1"/>
          <w:numId w:val="1"/>
        </w:numPr>
        <w:jc w:val="both"/>
        <w:rPr>
          <w:rFonts w:ascii="Arial Narrow" w:hAnsi="Arial Narrow"/>
          <w:bCs/>
          <w:sz w:val="15"/>
          <w:szCs w:val="15"/>
        </w:rPr>
      </w:pPr>
      <w:r w:rsidRPr="004E158F">
        <w:rPr>
          <w:rFonts w:ascii="Arial Narrow" w:hAnsi="Arial Narrow"/>
          <w:sz w:val="15"/>
          <w:szCs w:val="15"/>
          <w:u w:val="single"/>
        </w:rPr>
        <w:t>Comprehensive Insurance Requirements</w:t>
      </w:r>
      <w:r w:rsidRPr="004E158F">
        <w:rPr>
          <w:rFonts w:ascii="Arial Narrow" w:hAnsi="Arial Narrow"/>
          <w:sz w:val="15"/>
          <w:szCs w:val="15"/>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w:t>
      </w:r>
      <w:proofErr w:type="gramStart"/>
      <w:r w:rsidRPr="004E158F">
        <w:rPr>
          <w:rFonts w:ascii="Arial Narrow" w:hAnsi="Arial Narrow"/>
          <w:sz w:val="15"/>
          <w:szCs w:val="15"/>
        </w:rPr>
        <w:t>in excess of</w:t>
      </w:r>
      <w:proofErr w:type="gramEnd"/>
      <w:r w:rsidRPr="004E158F">
        <w:rPr>
          <w:rFonts w:ascii="Arial Narrow" w:hAnsi="Arial Narrow"/>
          <w:sz w:val="15"/>
          <w:szCs w:val="15"/>
        </w:rPr>
        <w:t xml:space="preserve">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4E158F">
        <w:rPr>
          <w:rFonts w:ascii="Arial Narrow" w:hAnsi="Arial Narrow"/>
          <w:b/>
          <w:bCs/>
          <w:sz w:val="15"/>
          <w:szCs w:val="15"/>
        </w:rPr>
        <w:t>The Contractor shall obtain and maintain, at a minimum, the following insurance coverages and policy limits:</w:t>
      </w:r>
    </w:p>
    <w:p w14:paraId="5DE3F6B6" w14:textId="77777777" w:rsidR="00AE1A8F" w:rsidRPr="004E158F" w:rsidRDefault="00AE1A8F" w:rsidP="00AE1A8F">
      <w:pPr>
        <w:pStyle w:val="ListParagraph"/>
        <w:numPr>
          <w:ilvl w:val="2"/>
          <w:numId w:val="1"/>
        </w:numPr>
        <w:jc w:val="both"/>
        <w:rPr>
          <w:rFonts w:ascii="Arial Narrow" w:eastAsiaTheme="minorHAnsi" w:hAnsi="Arial Narrow"/>
          <w:bCs/>
          <w:sz w:val="15"/>
          <w:szCs w:val="15"/>
        </w:rPr>
      </w:pPr>
      <w:r w:rsidRPr="004E158F">
        <w:rPr>
          <w:rFonts w:ascii="Arial Narrow" w:hAnsi="Arial Narrow"/>
          <w:sz w:val="15"/>
          <w:szCs w:val="15"/>
          <w:u w:val="single"/>
        </w:rPr>
        <w:t>Commercial General Liability Insurance</w:t>
      </w:r>
      <w:r w:rsidRPr="004E158F">
        <w:rPr>
          <w:rFonts w:ascii="Arial Narrow" w:hAnsi="Arial Narrow"/>
          <w:sz w:val="15"/>
          <w:szCs w:val="15"/>
        </w:rPr>
        <w:t>. The Contractor must maintain Commercial General Liability Insurance with the following coverage levels:</w:t>
      </w:r>
    </w:p>
    <w:p w14:paraId="0D7C8767" w14:textId="77777777" w:rsidR="00AE1A8F" w:rsidRPr="004E158F" w:rsidRDefault="00AE1A8F" w:rsidP="00AE1A8F">
      <w:pPr>
        <w:pStyle w:val="ListParagraph"/>
        <w:numPr>
          <w:ilvl w:val="3"/>
          <w:numId w:val="1"/>
        </w:numPr>
        <w:jc w:val="both"/>
        <w:rPr>
          <w:rFonts w:ascii="Arial Narrow" w:hAnsi="Arial Narrow"/>
          <w:bCs/>
          <w:sz w:val="15"/>
          <w:szCs w:val="15"/>
        </w:rPr>
      </w:pPr>
      <w:r w:rsidRPr="004E158F">
        <w:rPr>
          <w:rFonts w:ascii="Arial Narrow" w:hAnsi="Arial Narrow"/>
          <w:sz w:val="15"/>
          <w:szCs w:val="15"/>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57A327F" w14:textId="76FC744E" w:rsidR="00AE1A8F" w:rsidRPr="004E158F" w:rsidRDefault="00AE1A8F" w:rsidP="00AE1A8F">
      <w:pPr>
        <w:pStyle w:val="ListParagraph"/>
        <w:numPr>
          <w:ilvl w:val="3"/>
          <w:numId w:val="1"/>
        </w:numPr>
        <w:jc w:val="both"/>
        <w:rPr>
          <w:rFonts w:ascii="Arial Narrow" w:hAnsi="Arial Narrow"/>
          <w:bCs/>
          <w:sz w:val="15"/>
          <w:szCs w:val="15"/>
        </w:rPr>
      </w:pPr>
      <w:r w:rsidRPr="004E158F">
        <w:rPr>
          <w:rFonts w:ascii="Arial Narrow" w:hAnsi="Arial Narrow"/>
          <w:sz w:val="15"/>
          <w:szCs w:val="15"/>
        </w:rPr>
        <w:t>A minimum of $3,000,000 general aggregate limit for all covered occurrences within the policy period.</w:t>
      </w:r>
    </w:p>
    <w:p w14:paraId="16B80222" w14:textId="77777777" w:rsidR="0018409A" w:rsidRPr="004E158F" w:rsidRDefault="00EC1231" w:rsidP="0018409A">
      <w:pPr>
        <w:pStyle w:val="ListParagraph"/>
        <w:numPr>
          <w:ilvl w:val="0"/>
          <w:numId w:val="1"/>
        </w:numPr>
        <w:jc w:val="both"/>
        <w:rPr>
          <w:rStyle w:val="Strong"/>
          <w:rFonts w:ascii="Arial Narrow" w:hAnsi="Arial Narrow"/>
          <w:b w:val="0"/>
          <w:bCs w:val="0"/>
          <w:sz w:val="15"/>
          <w:szCs w:val="15"/>
        </w:rPr>
      </w:pPr>
      <w:r w:rsidRPr="004E158F">
        <w:rPr>
          <w:rStyle w:val="Strong"/>
          <w:rFonts w:ascii="Arial Narrow" w:eastAsiaTheme="majorEastAsia" w:hAnsi="Arial Narrow"/>
          <w:b w:val="0"/>
          <w:bCs w:val="0"/>
          <w:sz w:val="15"/>
          <w:szCs w:val="15"/>
          <w:u w:val="single"/>
        </w:rPr>
        <w:t>Recording and Use of Performance</w:t>
      </w:r>
    </w:p>
    <w:p w14:paraId="2F2D349E" w14:textId="77777777" w:rsidR="0018409A" w:rsidRPr="004E158F" w:rsidRDefault="00EC1231" w:rsidP="0018409A">
      <w:pPr>
        <w:pStyle w:val="ListParagraph"/>
        <w:numPr>
          <w:ilvl w:val="1"/>
          <w:numId w:val="1"/>
        </w:numPr>
        <w:jc w:val="both"/>
        <w:rPr>
          <w:rFonts w:ascii="Arial Narrow" w:hAnsi="Arial Narrow"/>
          <w:sz w:val="15"/>
          <w:szCs w:val="15"/>
        </w:rPr>
      </w:pPr>
      <w:r w:rsidRPr="004E158F">
        <w:rPr>
          <w:rStyle w:val="Strong"/>
          <w:rFonts w:ascii="Arial Narrow" w:eastAsiaTheme="majorEastAsia" w:hAnsi="Arial Narrow"/>
          <w:b w:val="0"/>
          <w:bCs w:val="0"/>
          <w:sz w:val="15"/>
          <w:szCs w:val="15"/>
          <w:u w:val="single"/>
        </w:rPr>
        <w:t>Promotional and Educational Use</w:t>
      </w:r>
      <w:r w:rsidRPr="004E158F">
        <w:rPr>
          <w:rStyle w:val="Strong"/>
          <w:rFonts w:ascii="Arial Narrow" w:eastAsiaTheme="majorEastAsia" w:hAnsi="Arial Narrow"/>
          <w:b w:val="0"/>
          <w:bCs w:val="0"/>
          <w:sz w:val="15"/>
          <w:szCs w:val="15"/>
        </w:rPr>
        <w:t>.</w:t>
      </w:r>
      <w:r w:rsidRPr="004E158F">
        <w:rPr>
          <w:rFonts w:ascii="Arial Narrow" w:hAnsi="Arial Narrow"/>
          <w:sz w:val="15"/>
          <w:szCs w:val="15"/>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4E158F">
        <w:rPr>
          <w:rStyle w:val="Strong"/>
          <w:rFonts w:ascii="Arial Narrow" w:eastAsiaTheme="majorEastAsia" w:hAnsi="Arial Narrow"/>
          <w:b w:val="0"/>
          <w:bCs w:val="0"/>
          <w:sz w:val="15"/>
          <w:szCs w:val="15"/>
        </w:rPr>
        <w:t>educational or promotional purposes</w:t>
      </w:r>
      <w:r w:rsidRPr="004E158F">
        <w:rPr>
          <w:rFonts w:ascii="Arial Narrow" w:hAnsi="Arial Narrow"/>
          <w:sz w:val="15"/>
          <w:szCs w:val="15"/>
        </w:rPr>
        <w:t xml:space="preserve"> in connection with its programs and activities. All such content must include appropriate credits to the Artist. The Institution shall not edit or alter the recordings in a manner that misrepresents the Artist or the performance.</w:t>
      </w:r>
    </w:p>
    <w:p w14:paraId="4AFE15A7" w14:textId="77777777" w:rsidR="0018409A" w:rsidRPr="004E158F" w:rsidRDefault="00EC1231" w:rsidP="0018409A">
      <w:pPr>
        <w:pStyle w:val="ListParagraph"/>
        <w:numPr>
          <w:ilvl w:val="1"/>
          <w:numId w:val="1"/>
        </w:numPr>
        <w:jc w:val="both"/>
        <w:rPr>
          <w:rFonts w:ascii="Arial Narrow" w:hAnsi="Arial Narrow"/>
          <w:sz w:val="15"/>
          <w:szCs w:val="15"/>
        </w:rPr>
      </w:pPr>
      <w:r w:rsidRPr="004E158F">
        <w:rPr>
          <w:rStyle w:val="Strong"/>
          <w:rFonts w:ascii="Arial Narrow" w:eastAsiaTheme="majorEastAsia" w:hAnsi="Arial Narrow"/>
          <w:b w:val="0"/>
          <w:bCs w:val="0"/>
          <w:sz w:val="15"/>
          <w:szCs w:val="15"/>
          <w:u w:val="single"/>
        </w:rPr>
        <w:t>Copyright and Ownership</w:t>
      </w:r>
      <w:r w:rsidRPr="004E158F">
        <w:rPr>
          <w:rStyle w:val="Strong"/>
          <w:rFonts w:ascii="Arial Narrow" w:eastAsiaTheme="majorEastAsia" w:hAnsi="Arial Narrow"/>
          <w:b w:val="0"/>
          <w:bCs w:val="0"/>
          <w:sz w:val="15"/>
          <w:szCs w:val="15"/>
        </w:rPr>
        <w:t>.</w:t>
      </w:r>
      <w:r w:rsidRPr="004E158F">
        <w:rPr>
          <w:rFonts w:ascii="Arial Narrow" w:hAnsi="Arial Narrow"/>
          <w:sz w:val="15"/>
          <w:szCs w:val="15"/>
        </w:rPr>
        <w:t xml:space="preserve"> The Institution does not acquire any ownership, copyright, or intellectual property rights in the recordings of the performance. The Institution may retain copies solely for </w:t>
      </w:r>
      <w:r w:rsidRPr="004E158F">
        <w:rPr>
          <w:rStyle w:val="Strong"/>
          <w:rFonts w:ascii="Arial Narrow" w:eastAsiaTheme="majorEastAsia" w:hAnsi="Arial Narrow"/>
          <w:b w:val="0"/>
          <w:bCs w:val="0"/>
          <w:sz w:val="15"/>
          <w:szCs w:val="15"/>
        </w:rPr>
        <w:t>promotional or educational</w:t>
      </w:r>
      <w:r w:rsidRPr="004E158F">
        <w:rPr>
          <w:rFonts w:ascii="Arial Narrow" w:hAnsi="Arial Narrow"/>
          <w:sz w:val="15"/>
          <w:szCs w:val="15"/>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45E6E2E6" w14:textId="77777777" w:rsidR="0018409A" w:rsidRPr="004E158F" w:rsidRDefault="00EC1231" w:rsidP="0018409A">
      <w:pPr>
        <w:pStyle w:val="ListParagraph"/>
        <w:numPr>
          <w:ilvl w:val="1"/>
          <w:numId w:val="1"/>
        </w:numPr>
        <w:jc w:val="both"/>
        <w:rPr>
          <w:rFonts w:ascii="Arial Narrow" w:hAnsi="Arial Narrow"/>
          <w:sz w:val="15"/>
          <w:szCs w:val="15"/>
        </w:rPr>
      </w:pPr>
      <w:r w:rsidRPr="004E158F">
        <w:rPr>
          <w:rStyle w:val="Strong"/>
          <w:rFonts w:ascii="Arial Narrow" w:eastAsiaTheme="majorEastAsia" w:hAnsi="Arial Narrow"/>
          <w:b w:val="0"/>
          <w:bCs w:val="0"/>
          <w:sz w:val="15"/>
          <w:szCs w:val="15"/>
          <w:u w:val="single"/>
        </w:rPr>
        <w:t>Unauthorized Use</w:t>
      </w:r>
      <w:r w:rsidRPr="004E158F">
        <w:rPr>
          <w:rStyle w:val="Strong"/>
          <w:rFonts w:ascii="Arial Narrow" w:eastAsiaTheme="majorEastAsia" w:hAnsi="Arial Narrow"/>
          <w:b w:val="0"/>
          <w:bCs w:val="0"/>
          <w:sz w:val="15"/>
          <w:szCs w:val="15"/>
        </w:rPr>
        <w:t>.</w:t>
      </w:r>
      <w:r w:rsidRPr="004E158F">
        <w:rPr>
          <w:rFonts w:ascii="Arial Narrow" w:hAnsi="Arial Narrow"/>
          <w:sz w:val="15"/>
          <w:szCs w:val="15"/>
        </w:rPr>
        <w:t xml:space="preserve"> </w:t>
      </w:r>
      <w:r w:rsidRPr="004E158F">
        <w:rPr>
          <w:rFonts w:ascii="Arial Narrow" w:eastAsiaTheme="majorEastAsia" w:hAnsi="Arial Narrow"/>
          <w:sz w:val="15"/>
          <w:szCs w:val="15"/>
        </w:rPr>
        <w:t>The Institution shall not be held legally responsible for any unauthorized recordings or distribution of the Artist’s performance by any third party for whom the Institution is not legally responsible for under Tennessee law.</w:t>
      </w:r>
    </w:p>
    <w:p w14:paraId="1CD79497" w14:textId="3AF78CF2" w:rsidR="0018409A" w:rsidRPr="004E158F" w:rsidRDefault="0018409A" w:rsidP="0018409A">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Riders</w:t>
      </w:r>
      <w:r w:rsidRPr="004E158F">
        <w:rPr>
          <w:rFonts w:ascii="Arial Narrow" w:hAnsi="Arial Narrow"/>
          <w:sz w:val="15"/>
          <w:szCs w:val="15"/>
        </w:rPr>
        <w:t>. The Institution will make reasonable efforts to comply with approved hospitality rider requests, provided such requests are submitted in advance, do not impose unreasonable costs, and are approved in writing by Institution. For performances at third-party venues, Institution does not control technical setup or production elements and therefore is not responsible for compliance with technical rider requirements. Institution will make reasonable efforts to communicate technical needs to the venue but makes no guarantees regarding fulfillment. The Institution shall only be bound by those rider provisions—hospitality or technical—that (1) have been reviewed and approved in writing by Institution, and (2) are attached to this Agreement as an exhibit. Any rider terms not expressly approved and incorporated shall be of no force or effect.</w:t>
      </w:r>
    </w:p>
    <w:p w14:paraId="5AD18FD1" w14:textId="0674F340"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Termination for Convenience</w:t>
      </w:r>
      <w:r w:rsidRPr="004E158F">
        <w:rPr>
          <w:rFonts w:ascii="Arial Narrow" w:hAnsi="Arial Narrow"/>
          <w:sz w:val="15"/>
          <w:szCs w:val="15"/>
        </w:rPr>
        <w:t xml:space="preserve">. Either party may terminate this Agreement, without cause for any reason upon thirty (30) days’ notice </w:t>
      </w:r>
      <w:r w:rsidR="00B95CA8" w:rsidRPr="004E158F">
        <w:rPr>
          <w:rFonts w:ascii="Arial Narrow" w:hAnsi="Arial Narrow"/>
          <w:sz w:val="15"/>
          <w:szCs w:val="15"/>
        </w:rPr>
        <w:t xml:space="preserve">to the other party </w:t>
      </w:r>
      <w:r w:rsidRPr="004E158F">
        <w:rPr>
          <w:rFonts w:ascii="Arial Narrow" w:hAnsi="Arial Narrow"/>
          <w:sz w:val="15"/>
          <w:szCs w:val="15"/>
        </w:rPr>
        <w:t xml:space="preserve">in accordance with the notice provision herein. No payment shall be owed by the Institution in the event of </w:t>
      </w:r>
      <w:proofErr w:type="gramStart"/>
      <w:r w:rsidRPr="004E158F">
        <w:rPr>
          <w:rFonts w:ascii="Arial Narrow" w:hAnsi="Arial Narrow"/>
          <w:sz w:val="15"/>
          <w:szCs w:val="15"/>
        </w:rPr>
        <w:t>a termination</w:t>
      </w:r>
      <w:proofErr w:type="gramEnd"/>
      <w:r w:rsidRPr="004E158F">
        <w:rPr>
          <w:rFonts w:ascii="Arial Narrow" w:hAnsi="Arial Narrow"/>
          <w:sz w:val="15"/>
          <w:szCs w:val="15"/>
        </w:rPr>
        <w:t xml:space="preserve"> under this provision. </w:t>
      </w:r>
    </w:p>
    <w:p w14:paraId="37708D27"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Termination for Cause</w:t>
      </w:r>
      <w:r w:rsidRPr="004E158F">
        <w:rPr>
          <w:rFonts w:ascii="Arial Narrow" w:hAnsi="Arial Narrow"/>
          <w:sz w:val="15"/>
          <w:szCs w:val="15"/>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9CCE423" w14:textId="4D7FCAAD"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Force Majeure</w:t>
      </w:r>
      <w:r w:rsidRPr="004E158F">
        <w:rPr>
          <w:rFonts w:ascii="Arial Narrow" w:hAnsi="Arial Narrow"/>
          <w:sz w:val="15"/>
          <w:szCs w:val="15"/>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4617F843" w14:textId="77777777" w:rsidR="00EC1231" w:rsidRPr="004E158F" w:rsidRDefault="00EC1231" w:rsidP="00EC1231">
      <w:pPr>
        <w:pStyle w:val="ListParagraph"/>
        <w:numPr>
          <w:ilvl w:val="1"/>
          <w:numId w:val="10"/>
        </w:numPr>
        <w:jc w:val="both"/>
        <w:rPr>
          <w:rFonts w:ascii="Arial Narrow" w:hAnsi="Arial Narrow"/>
          <w:sz w:val="15"/>
          <w:szCs w:val="15"/>
        </w:rPr>
      </w:pPr>
      <w:r w:rsidRPr="004E158F">
        <w:rPr>
          <w:rFonts w:ascii="Arial Narrow" w:hAnsi="Arial Narrow"/>
          <w:sz w:val="15"/>
          <w:szCs w:val="15"/>
          <w:u w:val="single"/>
        </w:rPr>
        <w:t>Notification and Automatic Termination</w:t>
      </w:r>
      <w:r w:rsidRPr="004E158F">
        <w:rPr>
          <w:rFonts w:ascii="Arial Narrow" w:hAnsi="Arial Narrow"/>
          <w:sz w:val="15"/>
          <w:szCs w:val="15"/>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6F15EA1B"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Immediate Termination for Reputation</w:t>
      </w:r>
      <w:r w:rsidRPr="004E158F">
        <w:rPr>
          <w:rFonts w:ascii="Arial Narrow" w:hAnsi="Arial Narrow"/>
          <w:sz w:val="15"/>
          <w:szCs w:val="15"/>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23CCA334"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Required Approval</w:t>
      </w:r>
      <w:r w:rsidRPr="004E158F">
        <w:rPr>
          <w:rFonts w:ascii="Arial Narrow" w:hAnsi="Arial Narrow"/>
          <w:sz w:val="15"/>
          <w:szCs w:val="15"/>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1BBA7A99"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Governing law</w:t>
      </w:r>
      <w:r w:rsidRPr="004E158F">
        <w:rPr>
          <w:rFonts w:ascii="Arial Narrow" w:hAnsi="Arial Narrow"/>
          <w:sz w:val="15"/>
          <w:szCs w:val="15"/>
        </w:rPr>
        <w:t xml:space="preserve">. This Agreement shall be governed by and construed in accordance with the laws of the State of Tennessee without regard to its conflict of law provisions.  </w:t>
      </w:r>
    </w:p>
    <w:p w14:paraId="0AF01BE0"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Audit</w:t>
      </w:r>
      <w:r w:rsidRPr="004E158F">
        <w:rPr>
          <w:rFonts w:ascii="Arial Narrow" w:hAnsi="Arial Narrow"/>
          <w:sz w:val="15"/>
          <w:szCs w:val="15"/>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4C39EECE" w14:textId="55E3458D"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Debarment and Suspension</w:t>
      </w:r>
      <w:r w:rsidRPr="004E158F">
        <w:rPr>
          <w:rFonts w:ascii="Arial Narrow" w:hAnsi="Arial Narrow"/>
          <w:sz w:val="15"/>
          <w:szCs w:val="15"/>
        </w:rPr>
        <w:t xml:space="preserve">. The Contractor certifies, to the best of its knowledge and belief, that it and its principals: </w:t>
      </w:r>
    </w:p>
    <w:p w14:paraId="658B315F" w14:textId="77777777" w:rsidR="00EC1231" w:rsidRPr="004E158F" w:rsidRDefault="00EC1231" w:rsidP="00EC1231">
      <w:pPr>
        <w:pStyle w:val="ListParagraph"/>
        <w:numPr>
          <w:ilvl w:val="1"/>
          <w:numId w:val="7"/>
        </w:numPr>
        <w:jc w:val="both"/>
        <w:rPr>
          <w:rFonts w:ascii="Arial Narrow" w:hAnsi="Arial Narrow"/>
          <w:sz w:val="15"/>
          <w:szCs w:val="15"/>
        </w:rPr>
      </w:pPr>
      <w:proofErr w:type="gramStart"/>
      <w:r w:rsidRPr="004E158F">
        <w:rPr>
          <w:rFonts w:ascii="Arial Narrow" w:hAnsi="Arial Narrow"/>
          <w:sz w:val="15"/>
          <w:szCs w:val="15"/>
        </w:rPr>
        <w:lastRenderedPageBreak/>
        <w:t>are not</w:t>
      </w:r>
      <w:proofErr w:type="gramEnd"/>
      <w:r w:rsidRPr="004E158F">
        <w:rPr>
          <w:rFonts w:ascii="Arial Narrow" w:hAnsi="Arial Narrow"/>
          <w:sz w:val="15"/>
          <w:szCs w:val="15"/>
        </w:rPr>
        <w:t xml:space="preserve"> presently debarred, suspended, proposed for debarment, declared ineligible, or voluntarily excluded from covered transactions by any Federal or State department or </w:t>
      </w:r>
      <w:proofErr w:type="gramStart"/>
      <w:r w:rsidRPr="004E158F">
        <w:rPr>
          <w:rFonts w:ascii="Arial Narrow" w:hAnsi="Arial Narrow"/>
          <w:sz w:val="15"/>
          <w:szCs w:val="15"/>
        </w:rPr>
        <w:t>agency;</w:t>
      </w:r>
      <w:proofErr w:type="gramEnd"/>
      <w:r w:rsidRPr="004E158F">
        <w:rPr>
          <w:rFonts w:ascii="Arial Narrow" w:hAnsi="Arial Narrow"/>
          <w:sz w:val="15"/>
          <w:szCs w:val="15"/>
        </w:rPr>
        <w:t xml:space="preserve"> </w:t>
      </w:r>
    </w:p>
    <w:p w14:paraId="27F1EFDE" w14:textId="77777777" w:rsidR="00EC1231" w:rsidRPr="004E158F" w:rsidRDefault="00EC1231" w:rsidP="00EC1231">
      <w:pPr>
        <w:pStyle w:val="ListParagraph"/>
        <w:numPr>
          <w:ilvl w:val="1"/>
          <w:numId w:val="7"/>
        </w:numPr>
        <w:jc w:val="both"/>
        <w:rPr>
          <w:rFonts w:ascii="Arial Narrow" w:hAnsi="Arial Narrow"/>
          <w:sz w:val="15"/>
          <w:szCs w:val="15"/>
        </w:rPr>
      </w:pPr>
      <w:r w:rsidRPr="004E158F">
        <w:rPr>
          <w:rFonts w:ascii="Arial Narrow" w:hAnsi="Arial Narrow"/>
          <w:sz w:val="15"/>
          <w:szCs w:val="15"/>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078BCFC6" w14:textId="77777777" w:rsidR="00EC1231" w:rsidRPr="004E158F" w:rsidRDefault="00EC1231" w:rsidP="00EC1231">
      <w:pPr>
        <w:pStyle w:val="ListParagraph"/>
        <w:numPr>
          <w:ilvl w:val="1"/>
          <w:numId w:val="7"/>
        </w:numPr>
        <w:jc w:val="both"/>
        <w:rPr>
          <w:rFonts w:ascii="Arial Narrow" w:hAnsi="Arial Narrow"/>
          <w:sz w:val="15"/>
          <w:szCs w:val="15"/>
        </w:rPr>
      </w:pPr>
      <w:r w:rsidRPr="004E158F">
        <w:rPr>
          <w:rFonts w:ascii="Arial Narrow" w:hAnsi="Arial Narrow"/>
          <w:sz w:val="15"/>
          <w:szCs w:val="15"/>
        </w:rPr>
        <w:t xml:space="preserve">are not presently indicted for or otherwise criminally or civilly charged by a government entity (Federal, State, or Local) with commission of any of the offenses listed in subsection (b) of this certification; and </w:t>
      </w:r>
    </w:p>
    <w:p w14:paraId="1FEAB563" w14:textId="77777777" w:rsidR="00EC1231" w:rsidRPr="004E158F" w:rsidRDefault="00EC1231" w:rsidP="00EC1231">
      <w:pPr>
        <w:pStyle w:val="ListParagraph"/>
        <w:numPr>
          <w:ilvl w:val="1"/>
          <w:numId w:val="7"/>
        </w:numPr>
        <w:jc w:val="both"/>
        <w:rPr>
          <w:rFonts w:ascii="Arial Narrow" w:hAnsi="Arial Narrow"/>
          <w:sz w:val="15"/>
          <w:szCs w:val="15"/>
        </w:rPr>
      </w:pPr>
      <w:r w:rsidRPr="004E158F">
        <w:rPr>
          <w:rFonts w:ascii="Arial Narrow" w:hAnsi="Arial Narrow"/>
          <w:sz w:val="15"/>
          <w:szCs w:val="15"/>
        </w:rPr>
        <w:t>have not within a three (3) year period preceding this Agreement had one or more public transactions (Federal, State, or Local) terminated for cause or default.</w:t>
      </w:r>
    </w:p>
    <w:p w14:paraId="597B4E38" w14:textId="65BD080D"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Iran Divestment Act</w:t>
      </w:r>
      <w:r w:rsidRPr="004E158F">
        <w:rPr>
          <w:rFonts w:ascii="Arial Narrow" w:hAnsi="Arial Narrow"/>
          <w:sz w:val="15"/>
          <w:szCs w:val="15"/>
        </w:rPr>
        <w:t xml:space="preserve">. The Contractor certifies, under </w:t>
      </w:r>
      <w:proofErr w:type="gramStart"/>
      <w:r w:rsidRPr="004E158F">
        <w:rPr>
          <w:rFonts w:ascii="Arial Narrow" w:hAnsi="Arial Narrow"/>
          <w:sz w:val="15"/>
          <w:szCs w:val="15"/>
        </w:rPr>
        <w:t>penalty</w:t>
      </w:r>
      <w:proofErr w:type="gramEnd"/>
      <w:r w:rsidRPr="004E158F">
        <w:rPr>
          <w:rFonts w:ascii="Arial Narrow" w:hAnsi="Arial Narrow"/>
          <w:sz w:val="15"/>
          <w:szCs w:val="15"/>
        </w:rPr>
        <w:t xml:space="preserve"> of perjury, that to the </w:t>
      </w:r>
      <w:r w:rsidRPr="004E158F">
        <w:rPr>
          <w:rFonts w:ascii="Arial Narrow" w:hAnsi="Arial Narrow"/>
          <w:spacing w:val="-53"/>
          <w:sz w:val="15"/>
          <w:szCs w:val="15"/>
        </w:rPr>
        <w:t xml:space="preserve">  </w:t>
      </w:r>
      <w:r w:rsidRPr="004E158F">
        <w:rPr>
          <w:rFonts w:ascii="Arial Narrow" w:hAnsi="Arial Narrow"/>
          <w:sz w:val="15"/>
          <w:szCs w:val="15"/>
        </w:rPr>
        <w:t>best of its knowledge and belief the Contractor is not on the list created pursuant</w:t>
      </w:r>
      <w:r w:rsidRPr="004E158F">
        <w:rPr>
          <w:rFonts w:ascii="Arial Narrow" w:hAnsi="Arial Narrow"/>
          <w:spacing w:val="1"/>
          <w:sz w:val="15"/>
          <w:szCs w:val="15"/>
        </w:rPr>
        <w:t xml:space="preserve"> </w:t>
      </w:r>
      <w:r w:rsidRPr="004E158F">
        <w:rPr>
          <w:rFonts w:ascii="Arial Narrow" w:hAnsi="Arial Narrow"/>
          <w:sz w:val="15"/>
          <w:szCs w:val="15"/>
        </w:rPr>
        <w:t>to Tenn. Code Ann. § 12-12-106.</w:t>
      </w:r>
      <w:r w:rsidRPr="004E158F">
        <w:rPr>
          <w:rFonts w:ascii="Arial Narrow" w:hAnsi="Arial Narrow"/>
          <w:spacing w:val="1"/>
          <w:sz w:val="15"/>
          <w:szCs w:val="15"/>
        </w:rPr>
        <w:t xml:space="preserve"> The Contractor </w:t>
      </w:r>
      <w:r w:rsidRPr="004E158F">
        <w:rPr>
          <w:rFonts w:ascii="Arial Narrow" w:hAnsi="Arial Narrow"/>
          <w:sz w:val="15"/>
          <w:szCs w:val="15"/>
        </w:rPr>
        <w:t>further certifies that it shall not</w:t>
      </w:r>
      <w:r w:rsidRPr="004E158F">
        <w:rPr>
          <w:rFonts w:ascii="Arial Narrow" w:hAnsi="Arial Narrow"/>
          <w:spacing w:val="1"/>
          <w:sz w:val="15"/>
          <w:szCs w:val="15"/>
        </w:rPr>
        <w:t xml:space="preserve"> </w:t>
      </w:r>
      <w:r w:rsidRPr="004E158F">
        <w:rPr>
          <w:rFonts w:ascii="Arial Narrow" w:hAnsi="Arial Narrow"/>
          <w:sz w:val="15"/>
          <w:szCs w:val="15"/>
        </w:rPr>
        <w:t>utilize any subcontractor that is on the list created pursuant to Tenn. Code Ann. §</w:t>
      </w:r>
      <w:r w:rsidRPr="004E158F">
        <w:rPr>
          <w:rFonts w:ascii="Arial Narrow" w:hAnsi="Arial Narrow"/>
          <w:spacing w:val="1"/>
          <w:sz w:val="15"/>
          <w:szCs w:val="15"/>
        </w:rPr>
        <w:t xml:space="preserve"> </w:t>
      </w:r>
      <w:r w:rsidRPr="004E158F">
        <w:rPr>
          <w:rFonts w:ascii="Arial Narrow" w:hAnsi="Arial Narrow"/>
          <w:sz w:val="15"/>
          <w:szCs w:val="15"/>
        </w:rPr>
        <w:t>12-12-106.</w:t>
      </w:r>
    </w:p>
    <w:p w14:paraId="6A749FCB"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Illegal Immigrants</w:t>
      </w:r>
      <w:r w:rsidRPr="004E158F">
        <w:rPr>
          <w:rFonts w:ascii="Arial Narrow" w:hAnsi="Arial Narrow"/>
          <w:sz w:val="15"/>
          <w:szCs w:val="15"/>
        </w:rPr>
        <w:t xml:space="preserve">. Tenn. Code Ann. § 12-3-309 prohibits State entities from contracting to acquire goods or services </w:t>
      </w:r>
      <w:r w:rsidRPr="004E158F">
        <w:rPr>
          <w:rFonts w:ascii="Arial Narrow" w:hAnsi="Arial Narrow"/>
          <w:spacing w:val="-59"/>
          <w:sz w:val="15"/>
          <w:szCs w:val="15"/>
        </w:rPr>
        <w:t xml:space="preserve"> </w:t>
      </w:r>
      <w:r w:rsidRPr="004E158F">
        <w:rPr>
          <w:rFonts w:ascii="Arial Narrow" w:hAnsi="Arial Narrow"/>
          <w:sz w:val="15"/>
          <w:szCs w:val="15"/>
        </w:rPr>
        <w:t>from any person who knowingly utilizes the service of illegal immigrants in the</w:t>
      </w:r>
      <w:r w:rsidRPr="004E158F">
        <w:rPr>
          <w:rFonts w:ascii="Arial Narrow" w:hAnsi="Arial Narrow"/>
          <w:spacing w:val="1"/>
          <w:sz w:val="15"/>
          <w:szCs w:val="15"/>
        </w:rPr>
        <w:t xml:space="preserve"> </w:t>
      </w:r>
      <w:r w:rsidRPr="004E158F">
        <w:rPr>
          <w:rFonts w:ascii="Arial Narrow" w:hAnsi="Arial Narrow"/>
          <w:sz w:val="15"/>
          <w:szCs w:val="15"/>
        </w:rPr>
        <w:t>performance</w:t>
      </w:r>
      <w:r w:rsidRPr="004E158F">
        <w:rPr>
          <w:rFonts w:ascii="Arial Narrow" w:hAnsi="Arial Narrow"/>
          <w:spacing w:val="-3"/>
          <w:sz w:val="15"/>
          <w:szCs w:val="15"/>
        </w:rPr>
        <w:t xml:space="preserve"> </w:t>
      </w:r>
      <w:r w:rsidRPr="004E158F">
        <w:rPr>
          <w:rFonts w:ascii="Arial Narrow" w:hAnsi="Arial Narrow"/>
          <w:sz w:val="15"/>
          <w:szCs w:val="15"/>
        </w:rPr>
        <w:t>of</w:t>
      </w:r>
      <w:r w:rsidRPr="004E158F">
        <w:rPr>
          <w:rFonts w:ascii="Arial Narrow" w:hAnsi="Arial Narrow"/>
          <w:spacing w:val="1"/>
          <w:sz w:val="15"/>
          <w:szCs w:val="15"/>
        </w:rPr>
        <w:t xml:space="preserve"> </w:t>
      </w:r>
      <w:r w:rsidRPr="004E158F">
        <w:rPr>
          <w:rFonts w:ascii="Arial Narrow" w:hAnsi="Arial Narrow"/>
          <w:sz w:val="15"/>
          <w:szCs w:val="15"/>
        </w:rPr>
        <w:t>the</w:t>
      </w:r>
      <w:r w:rsidRPr="004E158F">
        <w:rPr>
          <w:rFonts w:ascii="Arial Narrow" w:hAnsi="Arial Narrow"/>
          <w:spacing w:val="-2"/>
          <w:sz w:val="15"/>
          <w:szCs w:val="15"/>
        </w:rPr>
        <w:t xml:space="preserve"> </w:t>
      </w:r>
      <w:r w:rsidRPr="004E158F">
        <w:rPr>
          <w:rFonts w:ascii="Arial Narrow" w:hAnsi="Arial Narrow"/>
          <w:sz w:val="15"/>
          <w:szCs w:val="15"/>
        </w:rPr>
        <w:t>Agreement and</w:t>
      </w:r>
      <w:r w:rsidRPr="004E158F">
        <w:rPr>
          <w:rFonts w:ascii="Arial Narrow" w:hAnsi="Arial Narrow"/>
          <w:spacing w:val="-2"/>
          <w:sz w:val="15"/>
          <w:szCs w:val="15"/>
        </w:rPr>
        <w:t xml:space="preserve"> </w:t>
      </w:r>
      <w:r w:rsidRPr="004E158F">
        <w:rPr>
          <w:rFonts w:ascii="Arial Narrow" w:hAnsi="Arial Narrow"/>
          <w:sz w:val="15"/>
          <w:szCs w:val="15"/>
        </w:rPr>
        <w:t>by</w:t>
      </w:r>
      <w:r w:rsidRPr="004E158F">
        <w:rPr>
          <w:rFonts w:ascii="Arial Narrow" w:hAnsi="Arial Narrow"/>
          <w:spacing w:val="-3"/>
          <w:sz w:val="15"/>
          <w:szCs w:val="15"/>
        </w:rPr>
        <w:t xml:space="preserve"> </w:t>
      </w:r>
      <w:r w:rsidRPr="004E158F">
        <w:rPr>
          <w:rFonts w:ascii="Arial Narrow" w:hAnsi="Arial Narrow"/>
          <w:sz w:val="15"/>
          <w:szCs w:val="15"/>
        </w:rPr>
        <w:t>signing the Agreement,</w:t>
      </w:r>
      <w:r w:rsidRPr="004E158F">
        <w:rPr>
          <w:rFonts w:ascii="Arial Narrow" w:hAnsi="Arial Narrow"/>
          <w:spacing w:val="1"/>
          <w:sz w:val="15"/>
          <w:szCs w:val="15"/>
        </w:rPr>
        <w:t xml:space="preserve"> </w:t>
      </w:r>
      <w:r w:rsidRPr="004E158F">
        <w:rPr>
          <w:rFonts w:ascii="Arial Narrow" w:hAnsi="Arial Narrow"/>
          <w:sz w:val="15"/>
          <w:szCs w:val="15"/>
        </w:rPr>
        <w:t>the</w:t>
      </w:r>
      <w:r w:rsidRPr="004E158F">
        <w:rPr>
          <w:rFonts w:ascii="Arial Narrow" w:hAnsi="Arial Narrow"/>
          <w:spacing w:val="-2"/>
          <w:sz w:val="15"/>
          <w:szCs w:val="15"/>
        </w:rPr>
        <w:t xml:space="preserve"> </w:t>
      </w:r>
      <w:r w:rsidRPr="004E158F">
        <w:rPr>
          <w:rFonts w:ascii="Arial Narrow" w:hAnsi="Arial Narrow"/>
          <w:sz w:val="15"/>
          <w:szCs w:val="15"/>
        </w:rPr>
        <w:t xml:space="preserve">Contractor attests, certifies, warrants, and assures that the Contractor shall not knowingly </w:t>
      </w:r>
      <w:r w:rsidRPr="004E158F">
        <w:rPr>
          <w:rFonts w:ascii="Arial Narrow" w:hAnsi="Arial Narrow"/>
          <w:spacing w:val="-59"/>
          <w:sz w:val="15"/>
          <w:szCs w:val="15"/>
        </w:rPr>
        <w:t xml:space="preserve"> </w:t>
      </w:r>
      <w:r w:rsidRPr="004E158F">
        <w:rPr>
          <w:rFonts w:ascii="Arial Narrow" w:hAnsi="Arial Narrow"/>
          <w:sz w:val="15"/>
          <w:szCs w:val="15"/>
        </w:rPr>
        <w:t>utilize the</w:t>
      </w:r>
      <w:r w:rsidRPr="004E158F">
        <w:rPr>
          <w:rFonts w:ascii="Arial Narrow" w:hAnsi="Arial Narrow"/>
          <w:spacing w:val="1"/>
          <w:sz w:val="15"/>
          <w:szCs w:val="15"/>
        </w:rPr>
        <w:t xml:space="preserve"> </w:t>
      </w:r>
      <w:r w:rsidRPr="004E158F">
        <w:rPr>
          <w:rFonts w:ascii="Arial Narrow" w:hAnsi="Arial Narrow"/>
          <w:sz w:val="15"/>
          <w:szCs w:val="15"/>
        </w:rPr>
        <w:t>services</w:t>
      </w:r>
      <w:r w:rsidRPr="004E158F">
        <w:rPr>
          <w:rFonts w:ascii="Arial Narrow" w:hAnsi="Arial Narrow"/>
          <w:spacing w:val="-4"/>
          <w:sz w:val="15"/>
          <w:szCs w:val="15"/>
        </w:rPr>
        <w:t xml:space="preserve"> </w:t>
      </w:r>
      <w:r w:rsidRPr="004E158F">
        <w:rPr>
          <w:rFonts w:ascii="Arial Narrow" w:hAnsi="Arial Narrow"/>
          <w:sz w:val="15"/>
          <w:szCs w:val="15"/>
        </w:rPr>
        <w:t>of</w:t>
      </w:r>
      <w:r w:rsidRPr="004E158F">
        <w:rPr>
          <w:rFonts w:ascii="Arial Narrow" w:hAnsi="Arial Narrow"/>
          <w:spacing w:val="-4"/>
          <w:sz w:val="15"/>
          <w:szCs w:val="15"/>
        </w:rPr>
        <w:t xml:space="preserve"> </w:t>
      </w:r>
      <w:r w:rsidRPr="004E158F">
        <w:rPr>
          <w:rFonts w:ascii="Arial Narrow" w:hAnsi="Arial Narrow"/>
          <w:sz w:val="15"/>
          <w:szCs w:val="15"/>
        </w:rPr>
        <w:t>illegal immigrants</w:t>
      </w:r>
      <w:r w:rsidRPr="004E158F">
        <w:rPr>
          <w:rFonts w:ascii="Arial Narrow" w:hAnsi="Arial Narrow"/>
          <w:spacing w:val="-4"/>
          <w:sz w:val="15"/>
          <w:szCs w:val="15"/>
        </w:rPr>
        <w:t xml:space="preserve"> </w:t>
      </w:r>
      <w:r w:rsidRPr="004E158F">
        <w:rPr>
          <w:rFonts w:ascii="Arial Narrow" w:hAnsi="Arial Narrow"/>
          <w:sz w:val="15"/>
          <w:szCs w:val="15"/>
        </w:rPr>
        <w:t>in</w:t>
      </w:r>
      <w:r w:rsidRPr="004E158F">
        <w:rPr>
          <w:rFonts w:ascii="Arial Narrow" w:hAnsi="Arial Narrow"/>
          <w:spacing w:val="-3"/>
          <w:sz w:val="15"/>
          <w:szCs w:val="15"/>
        </w:rPr>
        <w:t xml:space="preserve"> </w:t>
      </w:r>
      <w:r w:rsidRPr="004E158F">
        <w:rPr>
          <w:rFonts w:ascii="Arial Narrow" w:hAnsi="Arial Narrow"/>
          <w:sz w:val="15"/>
          <w:szCs w:val="15"/>
        </w:rPr>
        <w:t>the</w:t>
      </w:r>
      <w:r w:rsidRPr="004E158F">
        <w:rPr>
          <w:rFonts w:ascii="Arial Narrow" w:hAnsi="Arial Narrow"/>
          <w:spacing w:val="-4"/>
          <w:sz w:val="15"/>
          <w:szCs w:val="15"/>
        </w:rPr>
        <w:t xml:space="preserve"> </w:t>
      </w:r>
      <w:r w:rsidRPr="004E158F">
        <w:rPr>
          <w:rFonts w:ascii="Arial Narrow" w:hAnsi="Arial Narrow"/>
          <w:sz w:val="15"/>
          <w:szCs w:val="15"/>
        </w:rPr>
        <w:t>performance</w:t>
      </w:r>
      <w:r w:rsidRPr="004E158F">
        <w:rPr>
          <w:rFonts w:ascii="Arial Narrow" w:hAnsi="Arial Narrow"/>
          <w:spacing w:val="-4"/>
          <w:sz w:val="15"/>
          <w:szCs w:val="15"/>
        </w:rPr>
        <w:t xml:space="preserve"> </w:t>
      </w:r>
      <w:r w:rsidRPr="004E158F">
        <w:rPr>
          <w:rFonts w:ascii="Arial Narrow" w:hAnsi="Arial Narrow"/>
          <w:sz w:val="15"/>
          <w:szCs w:val="15"/>
        </w:rPr>
        <w:t>of</w:t>
      </w:r>
      <w:r w:rsidRPr="004E158F">
        <w:rPr>
          <w:rFonts w:ascii="Arial Narrow" w:hAnsi="Arial Narrow"/>
          <w:spacing w:val="-3"/>
          <w:sz w:val="15"/>
          <w:szCs w:val="15"/>
        </w:rPr>
        <w:t xml:space="preserve"> </w:t>
      </w:r>
      <w:r w:rsidRPr="004E158F">
        <w:rPr>
          <w:rFonts w:ascii="Arial Narrow" w:hAnsi="Arial Narrow"/>
          <w:sz w:val="15"/>
          <w:szCs w:val="15"/>
        </w:rPr>
        <w:t xml:space="preserve">the Agreement and will not knowingly utilize the services of any subcontractor, if permitted under the </w:t>
      </w:r>
      <w:r w:rsidRPr="004E158F">
        <w:rPr>
          <w:rFonts w:ascii="Arial Narrow" w:hAnsi="Arial Narrow"/>
          <w:spacing w:val="-59"/>
          <w:sz w:val="15"/>
          <w:szCs w:val="15"/>
        </w:rPr>
        <w:t xml:space="preserve"> </w:t>
      </w:r>
      <w:r w:rsidRPr="004E158F">
        <w:rPr>
          <w:rFonts w:ascii="Arial Narrow" w:hAnsi="Arial Narrow"/>
          <w:sz w:val="15"/>
          <w:szCs w:val="15"/>
        </w:rPr>
        <w:t>Agreement, who will utilize the services of illegal immigrants in the performance of</w:t>
      </w:r>
      <w:r w:rsidRPr="004E158F">
        <w:rPr>
          <w:rFonts w:ascii="Arial Narrow" w:hAnsi="Arial Narrow"/>
          <w:spacing w:val="1"/>
          <w:sz w:val="15"/>
          <w:szCs w:val="15"/>
        </w:rPr>
        <w:t xml:space="preserve"> </w:t>
      </w:r>
      <w:r w:rsidRPr="004E158F">
        <w:rPr>
          <w:rFonts w:ascii="Arial Narrow" w:hAnsi="Arial Narrow"/>
          <w:sz w:val="15"/>
          <w:szCs w:val="15"/>
        </w:rPr>
        <w:t>the</w:t>
      </w:r>
      <w:r w:rsidRPr="004E158F">
        <w:rPr>
          <w:rFonts w:ascii="Arial Narrow" w:hAnsi="Arial Narrow"/>
          <w:spacing w:val="2"/>
          <w:sz w:val="15"/>
          <w:szCs w:val="15"/>
        </w:rPr>
        <w:t xml:space="preserve"> </w:t>
      </w:r>
      <w:r w:rsidRPr="004E158F">
        <w:rPr>
          <w:rFonts w:ascii="Arial Narrow" w:hAnsi="Arial Narrow"/>
          <w:sz w:val="15"/>
          <w:szCs w:val="15"/>
        </w:rPr>
        <w:t>Agreement.</w:t>
      </w:r>
    </w:p>
    <w:p w14:paraId="17232CB4"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Agency</w:t>
      </w:r>
      <w:r w:rsidRPr="004E158F">
        <w:rPr>
          <w:rFonts w:ascii="Arial Narrow" w:hAnsi="Arial Narrow"/>
          <w:sz w:val="15"/>
          <w:szCs w:val="15"/>
        </w:rPr>
        <w:t>. If the undersigned is an agent acting on behalf of the Contractor, it warrants that it has the authority to execute this Agreement on behalf of the Artist and further warrants that the Artist has agreed to be bound by the terms and conditions stated herein.</w:t>
      </w:r>
    </w:p>
    <w:p w14:paraId="3B76B5D4"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Notice</w:t>
      </w:r>
      <w:r w:rsidRPr="004E158F">
        <w:rPr>
          <w:rFonts w:ascii="Arial Narrow" w:hAnsi="Arial Narrow"/>
          <w:sz w:val="15"/>
          <w:szCs w:val="15"/>
        </w:rPr>
        <w:t xml:space="preserve">. </w:t>
      </w:r>
    </w:p>
    <w:p w14:paraId="542A67F2" w14:textId="77777777" w:rsidR="00EC1231" w:rsidRPr="004E158F" w:rsidRDefault="00EC1231" w:rsidP="00EC1231">
      <w:pPr>
        <w:pStyle w:val="ListParagraph"/>
        <w:numPr>
          <w:ilvl w:val="1"/>
          <w:numId w:val="7"/>
        </w:numPr>
        <w:jc w:val="both"/>
        <w:rPr>
          <w:rFonts w:ascii="Arial Narrow" w:hAnsi="Arial Narrow"/>
          <w:sz w:val="15"/>
          <w:szCs w:val="15"/>
        </w:rPr>
      </w:pPr>
      <w:r w:rsidRPr="004E158F">
        <w:rPr>
          <w:rFonts w:ascii="Arial Narrow" w:hAnsi="Arial Narrow"/>
          <w:sz w:val="15"/>
          <w:szCs w:val="15"/>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9E29843" w14:textId="77777777" w:rsidR="00EC1231" w:rsidRPr="004E158F" w:rsidRDefault="00EC1231" w:rsidP="00EC1231">
      <w:pPr>
        <w:pStyle w:val="ListParagraph"/>
        <w:numPr>
          <w:ilvl w:val="1"/>
          <w:numId w:val="7"/>
        </w:numPr>
        <w:jc w:val="both"/>
        <w:rPr>
          <w:rFonts w:ascii="Arial Narrow" w:hAnsi="Arial Narrow"/>
          <w:sz w:val="15"/>
          <w:szCs w:val="15"/>
        </w:rPr>
      </w:pPr>
      <w:r w:rsidRPr="004E158F">
        <w:rPr>
          <w:rFonts w:ascii="Arial Narrow" w:hAnsi="Arial Narrow"/>
          <w:sz w:val="15"/>
          <w:szCs w:val="15"/>
        </w:rPr>
        <w:t>Subject to sub-section (d) below, a valid notice or other communication under this Agreement will be effective when received by the party to which it is addressed. It will be deemed to have been received as follows:</w:t>
      </w:r>
    </w:p>
    <w:p w14:paraId="04F82B05" w14:textId="77777777" w:rsidR="00EC1231" w:rsidRPr="004E158F" w:rsidRDefault="00EC1231" w:rsidP="00EC1231">
      <w:pPr>
        <w:pStyle w:val="ListParagraph"/>
        <w:numPr>
          <w:ilvl w:val="2"/>
          <w:numId w:val="7"/>
        </w:numPr>
        <w:jc w:val="both"/>
        <w:rPr>
          <w:rFonts w:ascii="Arial Narrow" w:hAnsi="Arial Narrow"/>
          <w:sz w:val="15"/>
          <w:szCs w:val="15"/>
        </w:rPr>
      </w:pPr>
      <w:r w:rsidRPr="004E158F">
        <w:rPr>
          <w:rFonts w:ascii="Arial Narrow" w:hAnsi="Arial Narrow"/>
          <w:sz w:val="15"/>
          <w:szCs w:val="15"/>
        </w:rPr>
        <w:t xml:space="preserve">if it is delivered by hand, delivered by a national transportation company, with all fees prepaid, or delivered by registered or certified mail, return receipt requested and postage prepaid, upon receipt as indicated by the date on the signed </w:t>
      </w:r>
      <w:proofErr w:type="gramStart"/>
      <w:r w:rsidRPr="004E158F">
        <w:rPr>
          <w:rFonts w:ascii="Arial Narrow" w:hAnsi="Arial Narrow"/>
          <w:sz w:val="15"/>
          <w:szCs w:val="15"/>
        </w:rPr>
        <w:t>receipt;</w:t>
      </w:r>
      <w:proofErr w:type="gramEnd"/>
      <w:r w:rsidRPr="004E158F">
        <w:rPr>
          <w:rFonts w:ascii="Arial Narrow" w:hAnsi="Arial Narrow"/>
          <w:sz w:val="15"/>
          <w:szCs w:val="15"/>
        </w:rPr>
        <w:t xml:space="preserve"> </w:t>
      </w:r>
    </w:p>
    <w:p w14:paraId="3F9708DA" w14:textId="77777777" w:rsidR="00EC1231" w:rsidRPr="004E158F" w:rsidRDefault="00EC1231" w:rsidP="00EC1231">
      <w:pPr>
        <w:pStyle w:val="ListParagraph"/>
        <w:numPr>
          <w:ilvl w:val="2"/>
          <w:numId w:val="7"/>
        </w:numPr>
        <w:jc w:val="both"/>
        <w:rPr>
          <w:rFonts w:ascii="Arial Narrow" w:hAnsi="Arial Narrow"/>
          <w:sz w:val="15"/>
          <w:szCs w:val="15"/>
        </w:rPr>
      </w:pPr>
      <w:r w:rsidRPr="004E158F">
        <w:rPr>
          <w:rFonts w:ascii="Arial Narrow" w:hAnsi="Arial Narrow"/>
          <w:sz w:val="15"/>
          <w:szCs w:val="15"/>
        </w:rPr>
        <w:t xml:space="preserve">if it is sent by email, upon the sender receiving a reply email from the recipient acknowledging receipt, or, in the absence of such a reply, proof that the email was sent to the correct email address and not returned as </w:t>
      </w:r>
      <w:proofErr w:type="gramStart"/>
      <w:r w:rsidRPr="004E158F">
        <w:rPr>
          <w:rFonts w:ascii="Arial Narrow" w:hAnsi="Arial Narrow"/>
          <w:sz w:val="15"/>
          <w:szCs w:val="15"/>
        </w:rPr>
        <w:t>undeliverable;</w:t>
      </w:r>
      <w:proofErr w:type="gramEnd"/>
    </w:p>
    <w:p w14:paraId="203B6937" w14:textId="77777777" w:rsidR="00EC1231" w:rsidRPr="004E158F" w:rsidRDefault="00EC1231" w:rsidP="00EC1231">
      <w:pPr>
        <w:pStyle w:val="ListParagraph"/>
        <w:numPr>
          <w:ilvl w:val="2"/>
          <w:numId w:val="7"/>
        </w:numPr>
        <w:jc w:val="both"/>
        <w:rPr>
          <w:rFonts w:ascii="Arial Narrow" w:hAnsi="Arial Narrow"/>
          <w:sz w:val="15"/>
          <w:szCs w:val="15"/>
        </w:rPr>
      </w:pPr>
      <w:r w:rsidRPr="004E158F">
        <w:rPr>
          <w:rFonts w:ascii="Arial Narrow" w:hAnsi="Arial Narrow"/>
          <w:sz w:val="15"/>
          <w:szCs w:val="15"/>
        </w:rPr>
        <w:t>if the party to which it is addressed rejects or otherwise refuses to accept it, or if it cannot be delivered because of a change in address for which no notice was given, then upon that rejection, refusal, or inability to deliver.</w:t>
      </w:r>
    </w:p>
    <w:p w14:paraId="22402A8A" w14:textId="77777777" w:rsidR="00EC1231" w:rsidRPr="004E158F" w:rsidRDefault="00EC1231" w:rsidP="00EC1231">
      <w:pPr>
        <w:pStyle w:val="ListParagraph"/>
        <w:numPr>
          <w:ilvl w:val="1"/>
          <w:numId w:val="7"/>
        </w:numPr>
        <w:jc w:val="both"/>
        <w:rPr>
          <w:rFonts w:ascii="Arial Narrow" w:hAnsi="Arial Narrow"/>
          <w:sz w:val="15"/>
          <w:szCs w:val="15"/>
        </w:rPr>
      </w:pPr>
      <w:r w:rsidRPr="004E158F">
        <w:rPr>
          <w:rFonts w:ascii="Arial Narrow" w:hAnsi="Arial Narrow"/>
          <w:sz w:val="15"/>
          <w:szCs w:val="15"/>
        </w:rPr>
        <w:t>For a notice or other communication to a party under this Agreement to be valid, it must be addressed using the information specified below for that party or any other information specified by that party in a notice in accordance with this section.</w:t>
      </w:r>
    </w:p>
    <w:p w14:paraId="12ACB585" w14:textId="77777777" w:rsidR="00EC1231" w:rsidRPr="004E158F" w:rsidRDefault="00EC1231" w:rsidP="00EC1231">
      <w:pPr>
        <w:pStyle w:val="ListParagraph"/>
        <w:ind w:left="1080"/>
        <w:jc w:val="both"/>
        <w:rPr>
          <w:rFonts w:ascii="Arial Narrow" w:hAnsi="Arial Narrow"/>
          <w:sz w:val="15"/>
          <w:szCs w:val="15"/>
        </w:rPr>
      </w:pPr>
    </w:p>
    <w:p w14:paraId="06BC6A70" w14:textId="77777777" w:rsidR="00EC1231" w:rsidRPr="004E158F" w:rsidRDefault="00EC1231" w:rsidP="00EC1231">
      <w:pPr>
        <w:pStyle w:val="ListParagraph"/>
        <w:ind w:left="2160" w:hanging="1080"/>
        <w:jc w:val="both"/>
        <w:rPr>
          <w:rFonts w:ascii="Arial Narrow" w:hAnsi="Arial Narrow"/>
          <w:sz w:val="15"/>
          <w:szCs w:val="15"/>
        </w:rPr>
      </w:pPr>
      <w:r w:rsidRPr="004E158F">
        <w:rPr>
          <w:rFonts w:ascii="Arial Narrow" w:hAnsi="Arial Narrow"/>
          <w:sz w:val="15"/>
          <w:szCs w:val="15"/>
        </w:rPr>
        <w:t xml:space="preserve">Contractor: </w:t>
      </w:r>
      <w:r w:rsidRPr="004E158F">
        <w:rPr>
          <w:rFonts w:ascii="Arial Narrow" w:hAnsi="Arial Narrow"/>
          <w:sz w:val="15"/>
          <w:szCs w:val="15"/>
        </w:rPr>
        <w:tab/>
        <w:t>Notices to the Contractor shall be sent to the Contractor's last known email address or physical address as provided by the Contractor to the Institution at the time of contract execution or as later updated by written notice to the Institution.</w:t>
      </w:r>
    </w:p>
    <w:p w14:paraId="054C0A3B" w14:textId="77777777" w:rsidR="00EC1231" w:rsidRPr="004E158F" w:rsidRDefault="00EC1231" w:rsidP="00EC1231">
      <w:pPr>
        <w:pStyle w:val="ListParagraph"/>
        <w:ind w:left="1080"/>
        <w:jc w:val="both"/>
        <w:rPr>
          <w:rFonts w:ascii="Arial Narrow" w:hAnsi="Arial Narrow"/>
          <w:sz w:val="15"/>
          <w:szCs w:val="15"/>
        </w:rPr>
      </w:pPr>
    </w:p>
    <w:p w14:paraId="51312E1C" w14:textId="77777777" w:rsidR="00EC1231" w:rsidRPr="004E158F" w:rsidRDefault="00EC1231" w:rsidP="00EC1231">
      <w:pPr>
        <w:pStyle w:val="ListParagraph"/>
        <w:ind w:left="1080"/>
        <w:jc w:val="both"/>
        <w:rPr>
          <w:rFonts w:ascii="Arial Narrow" w:hAnsi="Arial Narrow"/>
          <w:sz w:val="15"/>
          <w:szCs w:val="15"/>
        </w:rPr>
      </w:pPr>
      <w:r w:rsidRPr="004E158F">
        <w:rPr>
          <w:rFonts w:ascii="Arial Narrow" w:hAnsi="Arial Narrow"/>
          <w:sz w:val="15"/>
          <w:szCs w:val="15"/>
        </w:rPr>
        <w:t>Institution</w:t>
      </w:r>
      <w:proofErr w:type="gramStart"/>
      <w:r w:rsidRPr="004E158F">
        <w:rPr>
          <w:rFonts w:ascii="Arial Narrow" w:hAnsi="Arial Narrow"/>
          <w:sz w:val="15"/>
          <w:szCs w:val="15"/>
        </w:rPr>
        <w:t xml:space="preserve">: </w:t>
      </w:r>
      <w:r w:rsidRPr="004E158F">
        <w:rPr>
          <w:rFonts w:ascii="Arial Narrow" w:hAnsi="Arial Narrow"/>
          <w:sz w:val="15"/>
          <w:szCs w:val="15"/>
        </w:rPr>
        <w:tab/>
        <w:t>Middle</w:t>
      </w:r>
      <w:proofErr w:type="gramEnd"/>
      <w:r w:rsidRPr="004E158F">
        <w:rPr>
          <w:rFonts w:ascii="Arial Narrow" w:hAnsi="Arial Narrow"/>
          <w:sz w:val="15"/>
          <w:szCs w:val="15"/>
        </w:rPr>
        <w:t xml:space="preserve"> Tennessee State University</w:t>
      </w:r>
    </w:p>
    <w:p w14:paraId="66C2B63F" w14:textId="77777777" w:rsidR="00EC1231" w:rsidRPr="004E158F" w:rsidRDefault="00EC1231" w:rsidP="00EC1231">
      <w:pPr>
        <w:pStyle w:val="ListParagraph"/>
        <w:ind w:left="2160"/>
        <w:jc w:val="both"/>
        <w:rPr>
          <w:rFonts w:ascii="Arial Narrow" w:hAnsi="Arial Narrow"/>
          <w:sz w:val="15"/>
          <w:szCs w:val="15"/>
        </w:rPr>
      </w:pPr>
      <w:r w:rsidRPr="004E158F">
        <w:rPr>
          <w:rFonts w:ascii="Arial Narrow" w:hAnsi="Arial Narrow"/>
          <w:sz w:val="15"/>
          <w:szCs w:val="15"/>
        </w:rPr>
        <w:t>1301 E. Main St.,</w:t>
      </w:r>
    </w:p>
    <w:p w14:paraId="56D67311" w14:textId="77777777" w:rsidR="00EC1231" w:rsidRPr="004E158F" w:rsidRDefault="00EC1231" w:rsidP="00EC1231">
      <w:pPr>
        <w:pStyle w:val="ListParagraph"/>
        <w:ind w:left="2160"/>
        <w:jc w:val="both"/>
        <w:rPr>
          <w:rFonts w:ascii="Arial Narrow" w:hAnsi="Arial Narrow"/>
          <w:sz w:val="15"/>
          <w:szCs w:val="15"/>
        </w:rPr>
      </w:pPr>
      <w:r w:rsidRPr="004E158F">
        <w:rPr>
          <w:rFonts w:ascii="Arial Narrow" w:hAnsi="Arial Narrow"/>
          <w:sz w:val="15"/>
          <w:szCs w:val="15"/>
        </w:rPr>
        <w:t>Cope Admin. Bldg., Ste. 114</w:t>
      </w:r>
    </w:p>
    <w:p w14:paraId="7C092764" w14:textId="77777777" w:rsidR="00EC1231" w:rsidRPr="004E158F" w:rsidRDefault="00EC1231" w:rsidP="00EC1231">
      <w:pPr>
        <w:pStyle w:val="ListParagraph"/>
        <w:ind w:left="2160"/>
        <w:jc w:val="both"/>
        <w:rPr>
          <w:rFonts w:ascii="Arial Narrow" w:hAnsi="Arial Narrow"/>
          <w:sz w:val="15"/>
          <w:szCs w:val="15"/>
        </w:rPr>
      </w:pPr>
      <w:r w:rsidRPr="004E158F">
        <w:rPr>
          <w:rFonts w:ascii="Arial Narrow" w:hAnsi="Arial Narrow"/>
          <w:sz w:val="15"/>
          <w:szCs w:val="15"/>
        </w:rPr>
        <w:t>Murfreesboro, TN 37132</w:t>
      </w:r>
    </w:p>
    <w:p w14:paraId="06392DD4" w14:textId="77777777" w:rsidR="00EC1231" w:rsidRPr="004E158F" w:rsidRDefault="00EC1231" w:rsidP="00EC1231">
      <w:pPr>
        <w:pStyle w:val="ListParagraph"/>
        <w:ind w:left="2160"/>
        <w:jc w:val="both"/>
        <w:rPr>
          <w:rFonts w:ascii="Arial Narrow" w:hAnsi="Arial Narrow"/>
          <w:sz w:val="15"/>
          <w:szCs w:val="15"/>
        </w:rPr>
      </w:pPr>
      <w:r w:rsidRPr="004E158F">
        <w:rPr>
          <w:rFonts w:ascii="Arial Narrow" w:hAnsi="Arial Narrow"/>
          <w:sz w:val="15"/>
          <w:szCs w:val="15"/>
        </w:rPr>
        <w:t>ATTN: Contract Office – Notice</w:t>
      </w:r>
    </w:p>
    <w:p w14:paraId="5A9FD34A" w14:textId="77777777" w:rsidR="00EC1231" w:rsidRPr="004E158F" w:rsidRDefault="00EC1231" w:rsidP="00EC1231">
      <w:pPr>
        <w:pStyle w:val="ListParagraph"/>
        <w:ind w:left="2160"/>
        <w:jc w:val="both"/>
        <w:rPr>
          <w:rStyle w:val="Hyperlink"/>
          <w:rFonts w:ascii="Arial Narrow" w:hAnsi="Arial Narrow"/>
          <w:sz w:val="15"/>
          <w:szCs w:val="15"/>
        </w:rPr>
      </w:pPr>
      <w:r w:rsidRPr="004E158F">
        <w:rPr>
          <w:rFonts w:ascii="Arial Narrow" w:hAnsi="Arial Narrow"/>
          <w:sz w:val="15"/>
          <w:szCs w:val="15"/>
        </w:rPr>
        <w:t xml:space="preserve">E-mail:  </w:t>
      </w:r>
      <w:hyperlink r:id="rId9" w:history="1">
        <w:r w:rsidRPr="004E158F">
          <w:rPr>
            <w:rStyle w:val="Hyperlink"/>
            <w:rFonts w:ascii="Arial Narrow" w:hAnsi="Arial Narrow"/>
            <w:sz w:val="15"/>
            <w:szCs w:val="15"/>
          </w:rPr>
          <w:t>Andrew.Vance@mtsu.edu</w:t>
        </w:r>
      </w:hyperlink>
      <w:r w:rsidRPr="004E158F">
        <w:rPr>
          <w:rFonts w:ascii="Arial Narrow" w:hAnsi="Arial Narrow"/>
          <w:sz w:val="15"/>
          <w:szCs w:val="15"/>
        </w:rPr>
        <w:t xml:space="preserve">; with a copy to </w:t>
      </w:r>
      <w:hyperlink r:id="rId10" w:history="1">
        <w:r w:rsidRPr="004E158F">
          <w:rPr>
            <w:rStyle w:val="Hyperlink"/>
            <w:rFonts w:ascii="Arial Narrow" w:hAnsi="Arial Narrow"/>
            <w:sz w:val="15"/>
            <w:szCs w:val="15"/>
          </w:rPr>
          <w:t>Zach.Lebarts@mtsu.edu</w:t>
        </w:r>
      </w:hyperlink>
      <w:r w:rsidRPr="004E158F">
        <w:rPr>
          <w:rFonts w:ascii="Arial Narrow" w:hAnsi="Arial Narrow"/>
          <w:sz w:val="15"/>
          <w:szCs w:val="15"/>
        </w:rPr>
        <w:t xml:space="preserve"> and </w:t>
      </w:r>
      <w:hyperlink r:id="rId11" w:history="1">
        <w:r w:rsidRPr="004E158F">
          <w:rPr>
            <w:rStyle w:val="Hyperlink"/>
            <w:rFonts w:ascii="Arial Narrow" w:hAnsi="Arial Narrow"/>
            <w:sz w:val="15"/>
            <w:szCs w:val="15"/>
          </w:rPr>
          <w:t>Sherry.Preston@mtsu.edu</w:t>
        </w:r>
      </w:hyperlink>
    </w:p>
    <w:p w14:paraId="5F46D3F5" w14:textId="77777777" w:rsidR="00EC1231" w:rsidRPr="004E158F" w:rsidRDefault="00EC1231" w:rsidP="00EC1231">
      <w:pPr>
        <w:pStyle w:val="ListParagraph"/>
        <w:ind w:left="2160"/>
        <w:jc w:val="both"/>
        <w:rPr>
          <w:rStyle w:val="Hyperlink"/>
          <w:rFonts w:ascii="Arial Narrow" w:hAnsi="Arial Narrow"/>
          <w:sz w:val="15"/>
          <w:szCs w:val="15"/>
        </w:rPr>
      </w:pPr>
    </w:p>
    <w:p w14:paraId="40799D57" w14:textId="77777777" w:rsidR="00EC1231" w:rsidRPr="004E158F" w:rsidRDefault="00EC1231" w:rsidP="00EC1231">
      <w:pPr>
        <w:pStyle w:val="ListParagraph"/>
        <w:numPr>
          <w:ilvl w:val="1"/>
          <w:numId w:val="7"/>
        </w:numPr>
        <w:jc w:val="both"/>
        <w:rPr>
          <w:rFonts w:ascii="Arial Narrow" w:hAnsi="Arial Narrow"/>
          <w:sz w:val="15"/>
          <w:szCs w:val="15"/>
        </w:rPr>
      </w:pPr>
      <w:r w:rsidRPr="004E158F">
        <w:rPr>
          <w:rFonts w:ascii="Arial Narrow" w:hAnsi="Arial Narrow"/>
          <w:sz w:val="15"/>
          <w:szCs w:val="15"/>
        </w:rPr>
        <w:t xml:space="preserve">If a notice or other communication addressed to a party is received after 4:30 p.m. CST on a business day at the location specified </w:t>
      </w:r>
      <w:proofErr w:type="gramStart"/>
      <w:r w:rsidRPr="004E158F">
        <w:rPr>
          <w:rFonts w:ascii="Arial Narrow" w:hAnsi="Arial Narrow"/>
          <w:sz w:val="15"/>
          <w:szCs w:val="15"/>
        </w:rPr>
        <w:t>in</w:t>
      </w:r>
      <w:proofErr w:type="gramEnd"/>
      <w:r w:rsidRPr="004E158F">
        <w:rPr>
          <w:rFonts w:ascii="Arial Narrow" w:hAnsi="Arial Narrow"/>
          <w:sz w:val="15"/>
          <w:szCs w:val="15"/>
        </w:rPr>
        <w:t xml:space="preserve"> the address for that party, or on a day that is not a business day, then the notice will be deemed received at 8:00 a.m. CST on the next business day.</w:t>
      </w:r>
    </w:p>
    <w:p w14:paraId="033CA78B" w14:textId="77777777" w:rsidR="00B95CA8" w:rsidRPr="004E158F" w:rsidRDefault="00B95CA8" w:rsidP="00B95CA8">
      <w:pPr>
        <w:pStyle w:val="ListParagraph"/>
        <w:ind w:left="1440"/>
        <w:jc w:val="both"/>
        <w:rPr>
          <w:rFonts w:ascii="Arial Narrow" w:hAnsi="Arial Narrow"/>
          <w:sz w:val="15"/>
          <w:szCs w:val="15"/>
        </w:rPr>
      </w:pPr>
    </w:p>
    <w:p w14:paraId="1495FC2F" w14:textId="77777777" w:rsidR="00EC1231" w:rsidRPr="004E158F" w:rsidRDefault="00EC1231" w:rsidP="00EC1231">
      <w:pPr>
        <w:pStyle w:val="ListParagraph"/>
        <w:numPr>
          <w:ilvl w:val="0"/>
          <w:numId w:val="1"/>
        </w:numPr>
        <w:jc w:val="both"/>
        <w:rPr>
          <w:rFonts w:ascii="Arial Narrow" w:hAnsi="Arial Narrow"/>
          <w:sz w:val="15"/>
          <w:szCs w:val="15"/>
        </w:rPr>
      </w:pPr>
      <w:r w:rsidRPr="004E158F">
        <w:rPr>
          <w:rFonts w:ascii="Arial Narrow" w:hAnsi="Arial Narrow"/>
          <w:sz w:val="15"/>
          <w:szCs w:val="15"/>
          <w:u w:val="single"/>
        </w:rPr>
        <w:t>Entire Agreement and Additional Terms</w:t>
      </w:r>
      <w:r w:rsidRPr="004E158F">
        <w:rPr>
          <w:rFonts w:ascii="Arial Narrow" w:hAnsi="Arial Narrow"/>
          <w:sz w:val="15"/>
          <w:szCs w:val="15"/>
        </w:rPr>
        <w:t xml:space="preserve">.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w:t>
      </w:r>
      <w:proofErr w:type="gramStart"/>
      <w:r w:rsidRPr="004E158F">
        <w:rPr>
          <w:rFonts w:ascii="Arial Narrow" w:hAnsi="Arial Narrow"/>
          <w:sz w:val="15"/>
          <w:szCs w:val="15"/>
        </w:rPr>
        <w:t>In the event that</w:t>
      </w:r>
      <w:proofErr w:type="gramEnd"/>
      <w:r w:rsidRPr="004E158F">
        <w:rPr>
          <w:rFonts w:ascii="Arial Narrow" w:hAnsi="Arial Narrow"/>
          <w:sz w:val="15"/>
          <w:szCs w:val="15"/>
        </w:rPr>
        <w:t xml:space="preserve">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58F847ED" w14:textId="77777777" w:rsidR="00EC1231" w:rsidRPr="004E158F" w:rsidRDefault="00EC1231" w:rsidP="00EC1231">
      <w:pPr>
        <w:pStyle w:val="ListParagraph"/>
        <w:jc w:val="both"/>
        <w:rPr>
          <w:rFonts w:ascii="Arial Narrow" w:hAnsi="Arial Narrow"/>
          <w:sz w:val="15"/>
          <w:szCs w:val="15"/>
        </w:rPr>
      </w:pPr>
    </w:p>
    <w:p w14:paraId="47EC396C" w14:textId="77777777" w:rsidR="00EC1231" w:rsidRPr="004E158F" w:rsidRDefault="00EC1231" w:rsidP="00EC1231">
      <w:pPr>
        <w:jc w:val="both"/>
        <w:rPr>
          <w:rFonts w:ascii="Arial Narrow" w:hAnsi="Arial Narrow"/>
          <w:sz w:val="15"/>
          <w:szCs w:val="15"/>
        </w:rPr>
      </w:pPr>
      <w:r w:rsidRPr="004E158F">
        <w:rPr>
          <w:rFonts w:ascii="Arial Narrow" w:hAnsi="Arial Narrow"/>
          <w:sz w:val="15"/>
          <w:szCs w:val="15"/>
        </w:rPr>
        <w:t>In witness whereof, the parties, through their authorized representatives, have affixed their signatures below.</w:t>
      </w:r>
    </w:p>
    <w:p w14:paraId="4C63B468" w14:textId="77777777" w:rsidR="00EC1231" w:rsidRPr="004E158F" w:rsidRDefault="00EC1231" w:rsidP="00EC1231">
      <w:pPr>
        <w:pStyle w:val="Default"/>
        <w:jc w:val="both"/>
        <w:rPr>
          <w:rFonts w:ascii="Arial Narrow" w:hAnsi="Arial Narrow" w:cs="Times New Roman"/>
          <w:sz w:val="15"/>
          <w:szCs w:val="15"/>
        </w:rPr>
      </w:pPr>
    </w:p>
    <w:p w14:paraId="280CE142" w14:textId="77777777" w:rsidR="00EC1231" w:rsidRPr="004E158F" w:rsidRDefault="00EC1231" w:rsidP="00EC1231">
      <w:pPr>
        <w:pStyle w:val="Default"/>
        <w:jc w:val="both"/>
        <w:rPr>
          <w:rFonts w:ascii="Arial Narrow" w:hAnsi="Arial Narrow" w:cs="Times New Roman"/>
          <w:b/>
          <w:bCs/>
          <w:sz w:val="15"/>
          <w:szCs w:val="15"/>
        </w:rPr>
      </w:pPr>
    </w:p>
    <w:p w14:paraId="112A74E6" w14:textId="77777777" w:rsidR="00EC1231" w:rsidRPr="004E158F" w:rsidRDefault="00EC1231" w:rsidP="00EC1231">
      <w:pPr>
        <w:pStyle w:val="Default"/>
        <w:jc w:val="both"/>
        <w:rPr>
          <w:rFonts w:ascii="Arial Narrow" w:hAnsi="Arial Narrow" w:cs="Times New Roman"/>
          <w:b/>
          <w:bCs/>
          <w:sz w:val="15"/>
          <w:szCs w:val="15"/>
        </w:rPr>
      </w:pPr>
      <w:r w:rsidRPr="004E158F">
        <w:rPr>
          <w:rFonts w:ascii="Arial Narrow" w:hAnsi="Arial Narrow" w:cs="Times New Roman"/>
          <w:b/>
          <w:bCs/>
          <w:sz w:val="15"/>
          <w:szCs w:val="15"/>
        </w:rPr>
        <w:t>CONTRACTOR</w:t>
      </w:r>
      <w:r w:rsidRPr="004E158F">
        <w:rPr>
          <w:rFonts w:ascii="Arial Narrow" w:hAnsi="Arial Narrow" w:cs="Times New Roman"/>
          <w:b/>
          <w:bCs/>
          <w:sz w:val="15"/>
          <w:szCs w:val="15"/>
        </w:rPr>
        <w:tab/>
      </w:r>
      <w:r w:rsidRPr="004E158F">
        <w:rPr>
          <w:rFonts w:ascii="Arial Narrow" w:hAnsi="Arial Narrow" w:cs="Times New Roman"/>
          <w:b/>
          <w:bCs/>
          <w:sz w:val="15"/>
          <w:szCs w:val="15"/>
        </w:rPr>
        <w:tab/>
      </w:r>
      <w:r w:rsidRPr="004E158F">
        <w:rPr>
          <w:rFonts w:ascii="Arial Narrow" w:hAnsi="Arial Narrow" w:cs="Times New Roman"/>
          <w:b/>
          <w:bCs/>
          <w:sz w:val="15"/>
          <w:szCs w:val="15"/>
        </w:rPr>
        <w:tab/>
      </w:r>
      <w:r w:rsidRPr="004E158F">
        <w:rPr>
          <w:rFonts w:ascii="Arial Narrow" w:hAnsi="Arial Narrow" w:cs="Times New Roman"/>
          <w:b/>
          <w:bCs/>
          <w:sz w:val="15"/>
          <w:szCs w:val="15"/>
        </w:rPr>
        <w:tab/>
      </w:r>
      <w:r w:rsidRPr="004E158F">
        <w:rPr>
          <w:rFonts w:ascii="Arial Narrow" w:hAnsi="Arial Narrow" w:cs="Times New Roman"/>
          <w:b/>
          <w:bCs/>
          <w:sz w:val="15"/>
          <w:szCs w:val="15"/>
        </w:rPr>
        <w:tab/>
      </w:r>
      <w:r w:rsidRPr="004E158F">
        <w:rPr>
          <w:rFonts w:ascii="Arial Narrow" w:hAnsi="Arial Narrow" w:cs="Times New Roman"/>
          <w:b/>
          <w:bCs/>
          <w:sz w:val="15"/>
          <w:szCs w:val="15"/>
        </w:rPr>
        <w:tab/>
      </w:r>
      <w:r w:rsidRPr="004E158F">
        <w:rPr>
          <w:rFonts w:ascii="Arial Narrow" w:hAnsi="Arial Narrow" w:cs="Times New Roman"/>
          <w:b/>
          <w:bCs/>
          <w:sz w:val="15"/>
          <w:szCs w:val="15"/>
        </w:rPr>
        <w:tab/>
        <w:t>MIDDLE TENNESSEE STATE UNIVERSITY</w:t>
      </w:r>
    </w:p>
    <w:p w14:paraId="24D35FD1" w14:textId="77777777" w:rsidR="00EC1231" w:rsidRPr="004E158F" w:rsidRDefault="00EC1231" w:rsidP="00EC1231">
      <w:pPr>
        <w:pStyle w:val="Default"/>
        <w:jc w:val="both"/>
        <w:rPr>
          <w:rFonts w:ascii="Arial Narrow" w:hAnsi="Arial Narrow" w:cs="Times New Roman"/>
          <w:sz w:val="15"/>
          <w:szCs w:val="15"/>
        </w:rPr>
      </w:pP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t xml:space="preserve"> </w:t>
      </w:r>
    </w:p>
    <w:p w14:paraId="5C0F9A9C" w14:textId="77777777" w:rsidR="00EC1231" w:rsidRPr="004E158F" w:rsidRDefault="00EC1231" w:rsidP="00EC1231">
      <w:pPr>
        <w:pStyle w:val="Default"/>
        <w:jc w:val="both"/>
        <w:rPr>
          <w:rFonts w:ascii="Arial Narrow" w:hAnsi="Arial Narrow" w:cs="Times New Roman"/>
          <w:sz w:val="15"/>
          <w:szCs w:val="15"/>
        </w:rPr>
      </w:pPr>
      <w:r w:rsidRPr="004E158F">
        <w:rPr>
          <w:rFonts w:ascii="Arial Narrow" w:hAnsi="Arial Narrow" w:cs="Times New Roman"/>
          <w:sz w:val="15"/>
          <w:szCs w:val="15"/>
        </w:rPr>
        <w:t xml:space="preserve"> </w:t>
      </w:r>
    </w:p>
    <w:p w14:paraId="5DAB29AA" w14:textId="52898AC4" w:rsidR="00EC1231" w:rsidRPr="004E158F" w:rsidRDefault="00EC1231" w:rsidP="00EC1231">
      <w:pPr>
        <w:pStyle w:val="Default"/>
        <w:jc w:val="both"/>
        <w:rPr>
          <w:rFonts w:ascii="Arial Narrow" w:hAnsi="Arial Narrow" w:cs="Times New Roman"/>
          <w:sz w:val="15"/>
          <w:szCs w:val="15"/>
          <w:u w:val="single"/>
        </w:rPr>
      </w:pPr>
      <w:r w:rsidRPr="004E158F">
        <w:rPr>
          <w:rFonts w:ascii="Arial Narrow" w:hAnsi="Arial Narrow" w:cs="Times New Roman"/>
          <w:sz w:val="15"/>
          <w:szCs w:val="15"/>
        </w:rPr>
        <w:t>Signature</w:t>
      </w:r>
      <w:proofErr w:type="gramStart"/>
      <w:r w:rsidRPr="004E158F">
        <w:rPr>
          <w:rFonts w:ascii="Arial Narrow" w:hAnsi="Arial Narrow" w:cs="Times New Roman"/>
          <w:sz w:val="15"/>
          <w:szCs w:val="15"/>
        </w:rPr>
        <w:t xml:space="preserve">:  </w:t>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00B95CA8" w:rsidRPr="004E158F">
        <w:rPr>
          <w:rFonts w:ascii="Arial Narrow" w:hAnsi="Arial Narrow" w:cs="Times New Roman"/>
          <w:sz w:val="15"/>
          <w:szCs w:val="15"/>
        </w:rPr>
        <w:tab/>
      </w:r>
      <w:r w:rsidRPr="004E158F">
        <w:rPr>
          <w:rFonts w:ascii="Arial Narrow" w:hAnsi="Arial Narrow" w:cs="Times New Roman"/>
          <w:sz w:val="15"/>
          <w:szCs w:val="15"/>
        </w:rPr>
        <w:t>Signature</w:t>
      </w:r>
      <w:proofErr w:type="gramEnd"/>
      <w:r w:rsidRPr="004E158F">
        <w:rPr>
          <w:rFonts w:ascii="Arial Narrow" w:hAnsi="Arial Narrow" w:cs="Times New Roman"/>
          <w:sz w:val="15"/>
          <w:szCs w:val="15"/>
        </w:rPr>
        <w:t xml:space="preserve">: </w:t>
      </w:r>
    </w:p>
    <w:p w14:paraId="0A6A342E" w14:textId="77777777" w:rsidR="00EC1231" w:rsidRPr="004E158F" w:rsidRDefault="00EC1231" w:rsidP="00EC1231">
      <w:pPr>
        <w:pStyle w:val="Default"/>
        <w:rPr>
          <w:rFonts w:ascii="Arial Narrow" w:hAnsi="Arial Narrow" w:cs="Times New Roman"/>
          <w:sz w:val="15"/>
          <w:szCs w:val="15"/>
        </w:rPr>
      </w:pP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p>
    <w:p w14:paraId="27607EE3" w14:textId="77777777" w:rsidR="00EC1231" w:rsidRPr="004E158F" w:rsidRDefault="00EC1231" w:rsidP="00EC1231">
      <w:pPr>
        <w:pStyle w:val="Default"/>
        <w:jc w:val="both"/>
        <w:rPr>
          <w:rFonts w:ascii="Arial Narrow" w:hAnsi="Arial Narrow" w:cs="Times New Roman"/>
          <w:sz w:val="15"/>
          <w:szCs w:val="15"/>
        </w:rPr>
      </w:pPr>
      <w:r w:rsidRPr="004E158F">
        <w:rPr>
          <w:rFonts w:ascii="Arial Narrow" w:hAnsi="Arial Narrow" w:cs="Times New Roman"/>
          <w:sz w:val="15"/>
          <w:szCs w:val="15"/>
        </w:rPr>
        <w:t>Printed Name</w:t>
      </w:r>
      <w:proofErr w:type="gramStart"/>
      <w:r w:rsidRPr="004E158F">
        <w:rPr>
          <w:rFonts w:ascii="Arial Narrow" w:hAnsi="Arial Narrow" w:cs="Times New Roman"/>
          <w:sz w:val="15"/>
          <w:szCs w:val="15"/>
        </w:rPr>
        <w:t xml:space="preserve">:  </w:t>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t>Printed</w:t>
      </w:r>
      <w:proofErr w:type="gramEnd"/>
      <w:r w:rsidRPr="004E158F">
        <w:rPr>
          <w:rFonts w:ascii="Arial Narrow" w:hAnsi="Arial Narrow" w:cs="Times New Roman"/>
          <w:sz w:val="15"/>
          <w:szCs w:val="15"/>
        </w:rPr>
        <w:t xml:space="preserve"> Name: Alan R. Thomas</w:t>
      </w:r>
    </w:p>
    <w:p w14:paraId="3BF08A74" w14:textId="77777777" w:rsidR="00EC1231" w:rsidRPr="004E158F" w:rsidRDefault="00EC1231" w:rsidP="00EC1231">
      <w:pPr>
        <w:pStyle w:val="BodyText"/>
        <w:rPr>
          <w:rFonts w:ascii="Arial Narrow" w:hAnsi="Arial Narrow"/>
          <w:sz w:val="15"/>
          <w:szCs w:val="15"/>
        </w:rPr>
      </w:pPr>
    </w:p>
    <w:p w14:paraId="15FC62A1" w14:textId="77777777" w:rsidR="00EC1231" w:rsidRPr="004E158F" w:rsidRDefault="00EC1231" w:rsidP="00EC1231">
      <w:pPr>
        <w:pStyle w:val="BodyText"/>
        <w:rPr>
          <w:rFonts w:ascii="Arial Narrow" w:hAnsi="Arial Narrow"/>
          <w:sz w:val="15"/>
          <w:szCs w:val="15"/>
        </w:rPr>
      </w:pPr>
      <w:r w:rsidRPr="004E158F">
        <w:rPr>
          <w:rFonts w:ascii="Arial Narrow" w:hAnsi="Arial Narrow"/>
          <w:sz w:val="15"/>
          <w:szCs w:val="15"/>
        </w:rPr>
        <w:t xml:space="preserve">Title: </w:t>
      </w:r>
      <w:r w:rsidRPr="004E158F">
        <w:rPr>
          <w:rFonts w:ascii="Arial Narrow" w:hAnsi="Arial Narrow"/>
          <w:sz w:val="15"/>
          <w:szCs w:val="15"/>
        </w:rPr>
        <w:tab/>
      </w:r>
      <w:r w:rsidRPr="004E158F">
        <w:rPr>
          <w:rFonts w:ascii="Arial Narrow" w:hAnsi="Arial Narrow"/>
          <w:sz w:val="15"/>
          <w:szCs w:val="15"/>
        </w:rPr>
        <w:tab/>
      </w:r>
      <w:r w:rsidRPr="004E158F">
        <w:rPr>
          <w:rFonts w:ascii="Arial Narrow" w:hAnsi="Arial Narrow"/>
          <w:sz w:val="15"/>
          <w:szCs w:val="15"/>
        </w:rPr>
        <w:tab/>
      </w:r>
      <w:r w:rsidRPr="004E158F">
        <w:rPr>
          <w:rFonts w:ascii="Arial Narrow" w:hAnsi="Arial Narrow"/>
          <w:sz w:val="15"/>
          <w:szCs w:val="15"/>
        </w:rPr>
        <w:tab/>
      </w:r>
      <w:r w:rsidRPr="004E158F">
        <w:rPr>
          <w:rFonts w:ascii="Arial Narrow" w:hAnsi="Arial Narrow"/>
          <w:sz w:val="15"/>
          <w:szCs w:val="15"/>
        </w:rPr>
        <w:tab/>
      </w:r>
      <w:r w:rsidRPr="004E158F">
        <w:rPr>
          <w:rFonts w:ascii="Arial Narrow" w:hAnsi="Arial Narrow"/>
          <w:sz w:val="15"/>
          <w:szCs w:val="15"/>
        </w:rPr>
        <w:tab/>
      </w:r>
      <w:r w:rsidRPr="004E158F">
        <w:rPr>
          <w:rFonts w:ascii="Arial Narrow" w:hAnsi="Arial Narrow"/>
          <w:sz w:val="15"/>
          <w:szCs w:val="15"/>
        </w:rPr>
        <w:tab/>
      </w:r>
      <w:r w:rsidRPr="004E158F">
        <w:rPr>
          <w:rFonts w:ascii="Arial Narrow" w:hAnsi="Arial Narrow"/>
          <w:sz w:val="15"/>
          <w:szCs w:val="15"/>
        </w:rPr>
        <w:tab/>
        <w:t>Title: VP, Business &amp; Finance</w:t>
      </w:r>
    </w:p>
    <w:p w14:paraId="0E606FD7" w14:textId="77777777" w:rsidR="00EC1231" w:rsidRPr="004E158F" w:rsidRDefault="00EC1231" w:rsidP="00EC1231">
      <w:pPr>
        <w:pStyle w:val="Default"/>
        <w:jc w:val="both"/>
        <w:rPr>
          <w:rFonts w:ascii="Arial Narrow" w:hAnsi="Arial Narrow" w:cs="Times New Roman"/>
          <w:sz w:val="15"/>
          <w:szCs w:val="15"/>
        </w:rPr>
      </w:pPr>
    </w:p>
    <w:p w14:paraId="24AF4B2C" w14:textId="77777777" w:rsidR="00EC1231" w:rsidRPr="004E158F" w:rsidRDefault="00EC1231" w:rsidP="00EC1231">
      <w:pPr>
        <w:pStyle w:val="Default"/>
        <w:jc w:val="both"/>
        <w:rPr>
          <w:rFonts w:ascii="Arial Narrow" w:hAnsi="Arial Narrow" w:cs="Times New Roman"/>
          <w:sz w:val="15"/>
          <w:szCs w:val="15"/>
        </w:rPr>
      </w:pPr>
      <w:r w:rsidRPr="004E158F">
        <w:rPr>
          <w:rFonts w:ascii="Arial Narrow" w:hAnsi="Arial Narrow" w:cs="Times New Roman"/>
          <w:sz w:val="15"/>
          <w:szCs w:val="15"/>
        </w:rPr>
        <w:t>Date</w:t>
      </w:r>
      <w:proofErr w:type="gramStart"/>
      <w:r w:rsidRPr="004E158F">
        <w:rPr>
          <w:rFonts w:ascii="Arial Narrow" w:hAnsi="Arial Narrow" w:cs="Times New Roman"/>
          <w:sz w:val="15"/>
          <w:szCs w:val="15"/>
        </w:rPr>
        <w:t xml:space="preserve">:  </w:t>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r>
      <w:r w:rsidRPr="004E158F">
        <w:rPr>
          <w:rFonts w:ascii="Arial Narrow" w:hAnsi="Arial Narrow" w:cs="Times New Roman"/>
          <w:sz w:val="15"/>
          <w:szCs w:val="15"/>
        </w:rPr>
        <w:tab/>
        <w:t>Date</w:t>
      </w:r>
      <w:proofErr w:type="gramEnd"/>
      <w:r w:rsidRPr="004E158F">
        <w:rPr>
          <w:rFonts w:ascii="Arial Narrow" w:hAnsi="Arial Narrow" w:cs="Times New Roman"/>
          <w:sz w:val="15"/>
          <w:szCs w:val="15"/>
        </w:rPr>
        <w:t xml:space="preserve">:  </w:t>
      </w:r>
    </w:p>
    <w:p w14:paraId="73E39612" w14:textId="77777777" w:rsidR="00EC1231" w:rsidRPr="004E158F" w:rsidRDefault="00EC1231" w:rsidP="00EC1231">
      <w:pPr>
        <w:pStyle w:val="Default"/>
        <w:jc w:val="both"/>
        <w:rPr>
          <w:rFonts w:ascii="Arial Narrow" w:hAnsi="Arial Narrow" w:cs="Times New Roman"/>
          <w:sz w:val="15"/>
          <w:szCs w:val="15"/>
        </w:rPr>
      </w:pPr>
      <w:r w:rsidRPr="004E158F">
        <w:rPr>
          <w:rFonts w:ascii="Arial Narrow" w:hAnsi="Arial Narrow" w:cs="Times New Roman"/>
          <w:sz w:val="15"/>
          <w:szCs w:val="15"/>
        </w:rPr>
        <w:t xml:space="preserve"> </w:t>
      </w:r>
    </w:p>
    <w:p w14:paraId="7D012E7D" w14:textId="77777777" w:rsidR="00EC1231" w:rsidRPr="004E158F" w:rsidRDefault="00EC1231" w:rsidP="00EC1231">
      <w:pPr>
        <w:pStyle w:val="Default"/>
        <w:jc w:val="both"/>
        <w:rPr>
          <w:rFonts w:ascii="Arial Narrow" w:hAnsi="Arial Narrow" w:cs="Times New Roman"/>
          <w:sz w:val="15"/>
          <w:szCs w:val="15"/>
        </w:rPr>
      </w:pPr>
    </w:p>
    <w:p w14:paraId="10091232" w14:textId="77777777" w:rsidR="00EC1231" w:rsidRPr="004E158F" w:rsidRDefault="00EC1231" w:rsidP="00EC1231">
      <w:pPr>
        <w:pStyle w:val="Default"/>
        <w:jc w:val="both"/>
        <w:rPr>
          <w:rFonts w:ascii="Arial Narrow" w:hAnsi="Arial Narrow" w:cs="Times New Roman"/>
          <w:sz w:val="15"/>
          <w:szCs w:val="15"/>
        </w:rPr>
      </w:pPr>
    </w:p>
    <w:p w14:paraId="470BC23C" w14:textId="77777777" w:rsidR="00EC1231" w:rsidRPr="004E158F" w:rsidRDefault="00EC1231" w:rsidP="00EC1231">
      <w:pPr>
        <w:pStyle w:val="Default"/>
        <w:jc w:val="both"/>
        <w:rPr>
          <w:rFonts w:ascii="Arial Narrow" w:hAnsi="Arial Narrow" w:cs="Times New Roman"/>
          <w:sz w:val="15"/>
          <w:szCs w:val="15"/>
        </w:rPr>
      </w:pPr>
    </w:p>
    <w:p w14:paraId="2292357C" w14:textId="77777777" w:rsidR="00CE1CAD" w:rsidRPr="004E158F" w:rsidRDefault="00CE1CAD">
      <w:pPr>
        <w:rPr>
          <w:rFonts w:ascii="Arial Narrow" w:hAnsi="Arial Narrow"/>
          <w:sz w:val="15"/>
          <w:szCs w:val="15"/>
        </w:rPr>
      </w:pPr>
    </w:p>
    <w:sectPr w:rsidR="00CE1CAD" w:rsidRPr="004E158F" w:rsidSect="00EC1231">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A52D" w14:textId="77777777" w:rsidR="00B95CA8" w:rsidRDefault="00B95CA8" w:rsidP="00B95CA8">
      <w:r>
        <w:separator/>
      </w:r>
    </w:p>
  </w:endnote>
  <w:endnote w:type="continuationSeparator" w:id="0">
    <w:p w14:paraId="53BB8ECF" w14:textId="77777777" w:rsidR="00B95CA8" w:rsidRDefault="00B95CA8" w:rsidP="00B9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624ED66C" w14:textId="77777777" w:rsidR="00B95CA8" w:rsidRPr="005412D9" w:rsidRDefault="00B95CA8">
            <w:pPr>
              <w:pStyle w:val="Footer"/>
              <w:jc w:val="center"/>
              <w:rPr>
                <w:sz w:val="16"/>
                <w:szCs w:val="16"/>
              </w:rPr>
            </w:pPr>
            <w:r w:rsidRPr="00B95CA8">
              <w:rPr>
                <w:rFonts w:ascii="Arial Narrow" w:hAnsi="Arial Narrow"/>
                <w:sz w:val="16"/>
                <w:szCs w:val="16"/>
              </w:rPr>
              <w:t xml:space="preserve">Page </w:t>
            </w:r>
            <w:r w:rsidRPr="00B95CA8">
              <w:rPr>
                <w:rFonts w:ascii="Arial Narrow" w:hAnsi="Arial Narrow"/>
                <w:b/>
                <w:bCs/>
                <w:sz w:val="16"/>
                <w:szCs w:val="16"/>
              </w:rPr>
              <w:fldChar w:fldCharType="begin"/>
            </w:r>
            <w:r w:rsidRPr="00B95CA8">
              <w:rPr>
                <w:rFonts w:ascii="Arial Narrow" w:hAnsi="Arial Narrow"/>
                <w:b/>
                <w:bCs/>
                <w:sz w:val="16"/>
                <w:szCs w:val="16"/>
              </w:rPr>
              <w:instrText xml:space="preserve"> PAGE </w:instrText>
            </w:r>
            <w:r w:rsidRPr="00B95CA8">
              <w:rPr>
                <w:rFonts w:ascii="Arial Narrow" w:hAnsi="Arial Narrow"/>
                <w:b/>
                <w:bCs/>
                <w:sz w:val="16"/>
                <w:szCs w:val="16"/>
              </w:rPr>
              <w:fldChar w:fldCharType="separate"/>
            </w:r>
            <w:r w:rsidRPr="00B95CA8">
              <w:rPr>
                <w:rFonts w:ascii="Arial Narrow" w:hAnsi="Arial Narrow"/>
                <w:b/>
                <w:bCs/>
                <w:noProof/>
                <w:sz w:val="16"/>
                <w:szCs w:val="16"/>
              </w:rPr>
              <w:t>2</w:t>
            </w:r>
            <w:r w:rsidRPr="00B95CA8">
              <w:rPr>
                <w:rFonts w:ascii="Arial Narrow" w:hAnsi="Arial Narrow"/>
                <w:b/>
                <w:bCs/>
                <w:sz w:val="16"/>
                <w:szCs w:val="16"/>
              </w:rPr>
              <w:fldChar w:fldCharType="end"/>
            </w:r>
            <w:r w:rsidRPr="00B95CA8">
              <w:rPr>
                <w:rFonts w:ascii="Arial Narrow" w:hAnsi="Arial Narrow"/>
                <w:sz w:val="16"/>
                <w:szCs w:val="16"/>
              </w:rPr>
              <w:t xml:space="preserve"> of </w:t>
            </w:r>
            <w:r w:rsidRPr="00B95CA8">
              <w:rPr>
                <w:rFonts w:ascii="Arial Narrow" w:hAnsi="Arial Narrow"/>
                <w:b/>
                <w:bCs/>
                <w:sz w:val="16"/>
                <w:szCs w:val="16"/>
              </w:rPr>
              <w:fldChar w:fldCharType="begin"/>
            </w:r>
            <w:r w:rsidRPr="00B95CA8">
              <w:rPr>
                <w:rFonts w:ascii="Arial Narrow" w:hAnsi="Arial Narrow"/>
                <w:b/>
                <w:bCs/>
                <w:sz w:val="16"/>
                <w:szCs w:val="16"/>
              </w:rPr>
              <w:instrText xml:space="preserve"> NUMPAGES  </w:instrText>
            </w:r>
            <w:r w:rsidRPr="00B95CA8">
              <w:rPr>
                <w:rFonts w:ascii="Arial Narrow" w:hAnsi="Arial Narrow"/>
                <w:b/>
                <w:bCs/>
                <w:sz w:val="16"/>
                <w:szCs w:val="16"/>
              </w:rPr>
              <w:fldChar w:fldCharType="separate"/>
            </w:r>
            <w:r w:rsidRPr="00B95CA8">
              <w:rPr>
                <w:rFonts w:ascii="Arial Narrow" w:hAnsi="Arial Narrow"/>
                <w:b/>
                <w:bCs/>
                <w:noProof/>
                <w:sz w:val="16"/>
                <w:szCs w:val="16"/>
              </w:rPr>
              <w:t>2</w:t>
            </w:r>
            <w:r w:rsidRPr="00B95CA8">
              <w:rPr>
                <w:rFonts w:ascii="Arial Narrow" w:hAnsi="Arial Narrow"/>
                <w:b/>
                <w:bCs/>
                <w:sz w:val="16"/>
                <w:szCs w:val="16"/>
              </w:rPr>
              <w:fldChar w:fldCharType="end"/>
            </w:r>
          </w:p>
        </w:sdtContent>
      </w:sdt>
    </w:sdtContent>
  </w:sdt>
  <w:p w14:paraId="0584D1A4" w14:textId="77777777" w:rsidR="00B95CA8" w:rsidRDefault="00B9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27AF" w14:textId="77777777" w:rsidR="00B95CA8" w:rsidRDefault="00B95CA8" w:rsidP="00B95CA8">
      <w:r>
        <w:separator/>
      </w:r>
    </w:p>
  </w:footnote>
  <w:footnote w:type="continuationSeparator" w:id="0">
    <w:p w14:paraId="491E83A7" w14:textId="77777777" w:rsidR="00B95CA8" w:rsidRDefault="00B95CA8" w:rsidP="00B9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0520" w14:textId="4726A04D" w:rsidR="00B95CA8" w:rsidRPr="00B95CA8" w:rsidRDefault="00B95CA8">
    <w:pPr>
      <w:pStyle w:val="Header"/>
      <w:rPr>
        <w:rFonts w:ascii="Arial Narrow" w:hAnsi="Arial Narrow"/>
        <w:sz w:val="16"/>
        <w:szCs w:val="16"/>
      </w:rPr>
    </w:pPr>
    <w:r w:rsidRPr="00B95CA8">
      <w:rPr>
        <w:rFonts w:ascii="Arial Narrow" w:hAnsi="Arial Narrow"/>
        <w:sz w:val="16"/>
        <w:szCs w:val="16"/>
      </w:rPr>
      <w:t>V</w:t>
    </w:r>
    <w:r w:rsidR="004E158F">
      <w:rPr>
        <w:rFonts w:ascii="Arial Narrow" w:hAnsi="Arial Narrow"/>
        <w:sz w:val="16"/>
        <w:szCs w:val="16"/>
      </w:rPr>
      <w:t>3</w:t>
    </w:r>
  </w:p>
  <w:p w14:paraId="20ED63E2" w14:textId="77777777" w:rsidR="00B95CA8" w:rsidRDefault="00B9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CE621898"/>
    <w:lvl w:ilvl="0" w:tplc="F9C0C65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6ECABEA4"/>
    <w:lvl w:ilvl="0" w:tplc="19483DB6">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2D3A64E8"/>
    <w:lvl w:ilvl="0" w:tplc="7C3472CC">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3C584C32"/>
    <w:lvl w:ilvl="0" w:tplc="7984294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05870"/>
    <w:multiLevelType w:val="hybridMultilevel"/>
    <w:tmpl w:val="3A7E45FC"/>
    <w:lvl w:ilvl="0" w:tplc="FEA6CF1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F62F0"/>
    <w:multiLevelType w:val="hybridMultilevel"/>
    <w:tmpl w:val="C91015DE"/>
    <w:lvl w:ilvl="0" w:tplc="C3BA37AE">
      <w:start w:val="1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24E4C"/>
    <w:multiLevelType w:val="hybridMultilevel"/>
    <w:tmpl w:val="0C348FDC"/>
    <w:lvl w:ilvl="0" w:tplc="97CE61E0">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40335"/>
    <w:multiLevelType w:val="hybridMultilevel"/>
    <w:tmpl w:val="1F78A80C"/>
    <w:lvl w:ilvl="0" w:tplc="41A0EC44">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5243">
    <w:abstractNumId w:val="5"/>
  </w:num>
  <w:num w:numId="2" w16cid:durableId="1095444669">
    <w:abstractNumId w:val="10"/>
  </w:num>
  <w:num w:numId="3" w16cid:durableId="761606207">
    <w:abstractNumId w:val="12"/>
  </w:num>
  <w:num w:numId="4" w16cid:durableId="1072315784">
    <w:abstractNumId w:val="4"/>
  </w:num>
  <w:num w:numId="5" w16cid:durableId="1887255422">
    <w:abstractNumId w:val="3"/>
  </w:num>
  <w:num w:numId="6" w16cid:durableId="139882768">
    <w:abstractNumId w:val="7"/>
  </w:num>
  <w:num w:numId="7" w16cid:durableId="158427813">
    <w:abstractNumId w:val="0"/>
  </w:num>
  <w:num w:numId="8" w16cid:durableId="1430658456">
    <w:abstractNumId w:val="9"/>
  </w:num>
  <w:num w:numId="9" w16cid:durableId="669529894">
    <w:abstractNumId w:val="11"/>
  </w:num>
  <w:num w:numId="10" w16cid:durableId="1100301706">
    <w:abstractNumId w:val="2"/>
  </w:num>
  <w:num w:numId="11" w16cid:durableId="1272010774">
    <w:abstractNumId w:val="1"/>
  </w:num>
  <w:num w:numId="12" w16cid:durableId="1505822248">
    <w:abstractNumId w:val="8"/>
  </w:num>
  <w:num w:numId="13" w16cid:durableId="961960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31"/>
    <w:rsid w:val="000A3867"/>
    <w:rsid w:val="001755F0"/>
    <w:rsid w:val="0018409A"/>
    <w:rsid w:val="00234D1A"/>
    <w:rsid w:val="002F2143"/>
    <w:rsid w:val="00350134"/>
    <w:rsid w:val="004E158F"/>
    <w:rsid w:val="007A2C5D"/>
    <w:rsid w:val="008D1035"/>
    <w:rsid w:val="00AE1A8F"/>
    <w:rsid w:val="00B95CA8"/>
    <w:rsid w:val="00C7050B"/>
    <w:rsid w:val="00CE1CAD"/>
    <w:rsid w:val="00EC1231"/>
    <w:rsid w:val="00F55A53"/>
    <w:rsid w:val="00F7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A971"/>
  <w15:chartTrackingRefBased/>
  <w15:docId w15:val="{A7492D70-D3E9-44CA-8237-5673E81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3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C1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2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2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2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2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231"/>
    <w:rPr>
      <w:rFonts w:eastAsiaTheme="majorEastAsia" w:cstheme="majorBidi"/>
      <w:color w:val="272727" w:themeColor="text1" w:themeTint="D8"/>
    </w:rPr>
  </w:style>
  <w:style w:type="paragraph" w:styleId="Title">
    <w:name w:val="Title"/>
    <w:basedOn w:val="Normal"/>
    <w:next w:val="Normal"/>
    <w:link w:val="TitleChar"/>
    <w:uiPriority w:val="10"/>
    <w:qFormat/>
    <w:rsid w:val="00EC12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231"/>
    <w:pPr>
      <w:spacing w:before="160"/>
      <w:jc w:val="center"/>
    </w:pPr>
    <w:rPr>
      <w:i/>
      <w:iCs/>
      <w:color w:val="404040" w:themeColor="text1" w:themeTint="BF"/>
    </w:rPr>
  </w:style>
  <w:style w:type="character" w:customStyle="1" w:styleId="QuoteChar">
    <w:name w:val="Quote Char"/>
    <w:basedOn w:val="DefaultParagraphFont"/>
    <w:link w:val="Quote"/>
    <w:uiPriority w:val="29"/>
    <w:rsid w:val="00EC1231"/>
    <w:rPr>
      <w:i/>
      <w:iCs/>
      <w:color w:val="404040" w:themeColor="text1" w:themeTint="BF"/>
    </w:rPr>
  </w:style>
  <w:style w:type="paragraph" w:styleId="ListParagraph">
    <w:name w:val="List Paragraph"/>
    <w:basedOn w:val="Normal"/>
    <w:link w:val="ListParagraphChar"/>
    <w:uiPriority w:val="34"/>
    <w:qFormat/>
    <w:rsid w:val="00EC1231"/>
    <w:pPr>
      <w:ind w:left="720"/>
      <w:contextualSpacing/>
    </w:pPr>
  </w:style>
  <w:style w:type="character" w:styleId="IntenseEmphasis">
    <w:name w:val="Intense Emphasis"/>
    <w:basedOn w:val="DefaultParagraphFont"/>
    <w:uiPriority w:val="21"/>
    <w:qFormat/>
    <w:rsid w:val="00EC1231"/>
    <w:rPr>
      <w:i/>
      <w:iCs/>
      <w:color w:val="0F4761" w:themeColor="accent1" w:themeShade="BF"/>
    </w:rPr>
  </w:style>
  <w:style w:type="paragraph" w:styleId="IntenseQuote">
    <w:name w:val="Intense Quote"/>
    <w:basedOn w:val="Normal"/>
    <w:next w:val="Normal"/>
    <w:link w:val="IntenseQuoteChar"/>
    <w:uiPriority w:val="30"/>
    <w:qFormat/>
    <w:rsid w:val="00EC1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231"/>
    <w:rPr>
      <w:i/>
      <w:iCs/>
      <w:color w:val="0F4761" w:themeColor="accent1" w:themeShade="BF"/>
    </w:rPr>
  </w:style>
  <w:style w:type="character" w:styleId="IntenseReference">
    <w:name w:val="Intense Reference"/>
    <w:basedOn w:val="DefaultParagraphFont"/>
    <w:uiPriority w:val="32"/>
    <w:qFormat/>
    <w:rsid w:val="00EC1231"/>
    <w:rPr>
      <w:b/>
      <w:bCs/>
      <w:smallCaps/>
      <w:color w:val="0F4761" w:themeColor="accent1" w:themeShade="BF"/>
      <w:spacing w:val="5"/>
    </w:rPr>
  </w:style>
  <w:style w:type="character" w:customStyle="1" w:styleId="ListParagraphChar">
    <w:name w:val="List Paragraph Char"/>
    <w:link w:val="ListParagraph"/>
    <w:uiPriority w:val="34"/>
    <w:locked/>
    <w:rsid w:val="00EC1231"/>
  </w:style>
  <w:style w:type="character" w:styleId="Hyperlink">
    <w:name w:val="Hyperlink"/>
    <w:basedOn w:val="DefaultParagraphFont"/>
    <w:uiPriority w:val="99"/>
    <w:unhideWhenUsed/>
    <w:rsid w:val="00EC1231"/>
    <w:rPr>
      <w:color w:val="0563C1"/>
      <w:u w:val="single"/>
    </w:rPr>
  </w:style>
  <w:style w:type="character" w:styleId="Strong">
    <w:name w:val="Strong"/>
    <w:basedOn w:val="DefaultParagraphFont"/>
    <w:uiPriority w:val="22"/>
    <w:qFormat/>
    <w:rsid w:val="00EC1231"/>
    <w:rPr>
      <w:b/>
      <w:bCs/>
    </w:rPr>
  </w:style>
  <w:style w:type="paragraph" w:styleId="BodyText">
    <w:name w:val="Body Text"/>
    <w:basedOn w:val="Normal"/>
    <w:link w:val="BodyTextChar"/>
    <w:uiPriority w:val="99"/>
    <w:rsid w:val="00EC1231"/>
    <w:pPr>
      <w:jc w:val="both"/>
    </w:pPr>
    <w:rPr>
      <w:sz w:val="24"/>
    </w:rPr>
  </w:style>
  <w:style w:type="character" w:customStyle="1" w:styleId="BodyTextChar">
    <w:name w:val="Body Text Char"/>
    <w:basedOn w:val="DefaultParagraphFont"/>
    <w:link w:val="BodyText"/>
    <w:uiPriority w:val="99"/>
    <w:rsid w:val="00EC1231"/>
    <w:rPr>
      <w:rFonts w:ascii="Times New Roman" w:eastAsia="Times New Roman" w:hAnsi="Times New Roman" w:cs="Times New Roman"/>
      <w:kern w:val="0"/>
      <w:szCs w:val="20"/>
      <w14:ligatures w14:val="none"/>
    </w:rPr>
  </w:style>
  <w:style w:type="paragraph" w:customStyle="1" w:styleId="Default">
    <w:name w:val="Default"/>
    <w:rsid w:val="00EC1231"/>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EC1231"/>
    <w:pPr>
      <w:tabs>
        <w:tab w:val="center" w:pos="4680"/>
        <w:tab w:val="right" w:pos="9360"/>
      </w:tabs>
    </w:pPr>
  </w:style>
  <w:style w:type="character" w:customStyle="1" w:styleId="HeaderChar">
    <w:name w:val="Header Char"/>
    <w:basedOn w:val="DefaultParagraphFont"/>
    <w:link w:val="Header"/>
    <w:uiPriority w:val="99"/>
    <w:rsid w:val="00EC123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C1231"/>
    <w:pPr>
      <w:tabs>
        <w:tab w:val="center" w:pos="4680"/>
        <w:tab w:val="right" w:pos="9360"/>
      </w:tabs>
    </w:pPr>
  </w:style>
  <w:style w:type="character" w:customStyle="1" w:styleId="FooterChar">
    <w:name w:val="Footer Char"/>
    <w:basedOn w:val="DefaultParagraphFont"/>
    <w:link w:val="Footer"/>
    <w:uiPriority w:val="99"/>
    <w:rsid w:val="00EC123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85757">
      <w:bodyDiv w:val="1"/>
      <w:marLeft w:val="0"/>
      <w:marRight w:val="0"/>
      <w:marTop w:val="0"/>
      <w:marBottom w:val="0"/>
      <w:divBdr>
        <w:top w:val="none" w:sz="0" w:space="0" w:color="auto"/>
        <w:left w:val="none" w:sz="0" w:space="0" w:color="auto"/>
        <w:bottom w:val="none" w:sz="0" w:space="0" w:color="auto"/>
        <w:right w:val="none" w:sz="0" w:space="0" w:color="auto"/>
      </w:divBdr>
    </w:div>
    <w:div w:id="1466973744">
      <w:bodyDiv w:val="1"/>
      <w:marLeft w:val="0"/>
      <w:marRight w:val="0"/>
      <w:marTop w:val="0"/>
      <w:marBottom w:val="0"/>
      <w:divBdr>
        <w:top w:val="none" w:sz="0" w:space="0" w:color="auto"/>
        <w:left w:val="none" w:sz="0" w:space="0" w:color="auto"/>
        <w:bottom w:val="none" w:sz="0" w:space="0" w:color="auto"/>
        <w:right w:val="none" w:sz="0" w:space="0" w:color="auto"/>
      </w:divBdr>
    </w:div>
    <w:div w:id="1699618785">
      <w:bodyDiv w:val="1"/>
      <w:marLeft w:val="0"/>
      <w:marRight w:val="0"/>
      <w:marTop w:val="0"/>
      <w:marBottom w:val="0"/>
      <w:divBdr>
        <w:top w:val="none" w:sz="0" w:space="0" w:color="auto"/>
        <w:left w:val="none" w:sz="0" w:space="0" w:color="auto"/>
        <w:bottom w:val="none" w:sz="0" w:space="0" w:color="auto"/>
        <w:right w:val="none" w:sz="0" w:space="0" w:color="auto"/>
      </w:divBdr>
    </w:div>
    <w:div w:id="1921523951">
      <w:bodyDiv w:val="1"/>
      <w:marLeft w:val="0"/>
      <w:marRight w:val="0"/>
      <w:marTop w:val="0"/>
      <w:marBottom w:val="0"/>
      <w:divBdr>
        <w:top w:val="none" w:sz="0" w:space="0" w:color="auto"/>
        <w:left w:val="none" w:sz="0" w:space="0" w:color="auto"/>
        <w:bottom w:val="none" w:sz="0" w:space="0" w:color="auto"/>
        <w:right w:val="none" w:sz="0" w:space="0" w:color="auto"/>
      </w:divBdr>
    </w:div>
    <w:div w:id="2028558443">
      <w:bodyDiv w:val="1"/>
      <w:marLeft w:val="0"/>
      <w:marRight w:val="0"/>
      <w:marTop w:val="0"/>
      <w:marBottom w:val="0"/>
      <w:divBdr>
        <w:top w:val="none" w:sz="0" w:space="0" w:color="auto"/>
        <w:left w:val="none" w:sz="0" w:space="0" w:color="auto"/>
        <w:bottom w:val="none" w:sz="0" w:space="0" w:color="auto"/>
        <w:right w:val="none" w:sz="0" w:space="0" w:color="auto"/>
      </w:divBdr>
    </w:div>
    <w:div w:id="20448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4320</Words>
  <Characters>25060</Characters>
  <Application>Microsoft Office Word</Application>
  <DocSecurity>0</DocSecurity>
  <Lines>240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2</cp:revision>
  <dcterms:created xsi:type="dcterms:W3CDTF">2025-05-05T18:05:00Z</dcterms:created>
  <dcterms:modified xsi:type="dcterms:W3CDTF">2025-05-05T18:05:00Z</dcterms:modified>
</cp:coreProperties>
</file>